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C5" w:rsidRDefault="00383BAE" w:rsidP="00746FB7">
      <w:pPr>
        <w:jc w:val="center"/>
        <w:outlineLvl w:val="0"/>
        <w:rPr>
          <w:rFonts w:eastAsia="Arial Unicode MS"/>
          <w:b/>
          <w:color w:val="000000"/>
          <w:sz w:val="40"/>
          <w:u w:val="single" w:color="000000"/>
        </w:rPr>
      </w:pPr>
      <w:r>
        <w:rPr>
          <w:rFonts w:eastAsia="Arial Unicode MS" w:hAnsi="Arial Unicode MS"/>
          <w:b/>
          <w:color w:val="000000"/>
          <w:sz w:val="40"/>
          <w:u w:val="single" w:color="000000"/>
        </w:rPr>
        <w:t>Curriculum Vitae</w:t>
      </w: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Personal data:</w:t>
      </w:r>
    </w:p>
    <w:p w:rsidR="00AD11E4" w:rsidRPr="00AD11E4" w:rsidRDefault="00AD11E4" w:rsidP="00746FB7">
      <w:pPr>
        <w:jc w:val="both"/>
        <w:outlineLvl w:val="0"/>
        <w:rPr>
          <w:rFonts w:ascii="Arial" w:eastAsia="Arial Unicode MS" w:hAnsi="Arial" w:cs="Arial"/>
          <w:bCs/>
          <w:color w:val="000000"/>
          <w:u w:val="single"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Surname</w:t>
      </w:r>
      <w:r w:rsidRPr="00AD11E4">
        <w:rPr>
          <w:rFonts w:ascii="Arial" w:eastAsia="Arial Unicode MS" w:hAnsi="Arial" w:cs="Arial"/>
          <w:bCs/>
          <w:color w:val="000000"/>
          <w:u w:color="000000"/>
        </w:rPr>
        <w:tab/>
        <w:t xml:space="preserve">     : OTHMAN</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First name</w:t>
      </w:r>
      <w:r w:rsidRPr="00AD11E4">
        <w:rPr>
          <w:rFonts w:ascii="Arial" w:eastAsia="Arial Unicode MS" w:hAnsi="Arial" w:cs="Arial"/>
          <w:bCs/>
          <w:color w:val="000000"/>
          <w:u w:color="000000"/>
        </w:rPr>
        <w:tab/>
        <w:t xml:space="preserve">     : ESSAM- ELDIN</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Middle name    :</w:t>
      </w:r>
      <w:r w:rsid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 xml:space="preserve">RASHAD  </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Office Address:  </w:t>
      </w:r>
      <w:r w:rsid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 xml:space="preserve"> </w:t>
      </w:r>
      <w:proofErr w:type="spellStart"/>
      <w:r w:rsidRPr="00AD11E4">
        <w:rPr>
          <w:rFonts w:ascii="Arial" w:eastAsia="Arial Unicode MS" w:hAnsi="Arial" w:cs="Arial"/>
          <w:bCs/>
          <w:color w:val="000000"/>
          <w:u w:color="000000"/>
        </w:rPr>
        <w:t>Assiut</w:t>
      </w:r>
      <w:proofErr w:type="spellEnd"/>
      <w:r w:rsidRPr="00AD11E4">
        <w:rPr>
          <w:rFonts w:ascii="Arial" w:eastAsia="Arial Unicode MS" w:hAnsi="Arial" w:cs="Arial"/>
          <w:bCs/>
          <w:color w:val="000000"/>
          <w:u w:color="000000"/>
        </w:rPr>
        <w:t xml:space="preserve"> Women’s Health Center,</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7111</w:t>
      </w:r>
      <w:r w:rsidR="00AD11E4" w:rsidRPr="00AD11E4">
        <w:rPr>
          <w:rFonts w:ascii="Arial" w:eastAsia="Arial Unicode MS" w:hAnsi="Arial" w:cs="Arial"/>
          <w:color w:val="000000"/>
          <w:u w:color="000000"/>
        </w:rPr>
        <w:t>,</w:t>
      </w:r>
      <w:r w:rsidRPr="00AD11E4">
        <w:rPr>
          <w:rFonts w:ascii="Arial" w:eastAsia="Arial Unicode MS" w:hAnsi="Arial" w:cs="Arial"/>
          <w:color w:val="000000"/>
          <w:u w:color="000000"/>
        </w:rPr>
        <w:t xml:space="preserve"> Egypt</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r w:rsidR="00AD11E4">
        <w:rPr>
          <w:rFonts w:ascii="Arial" w:eastAsia="Arial Unicode MS" w:hAnsi="Arial" w:cs="Arial"/>
          <w:color w:val="000000"/>
          <w:u w:color="000000"/>
        </w:rPr>
        <w:t xml:space="preserve">                            T</w:t>
      </w:r>
      <w:r w:rsidRPr="00AD11E4">
        <w:rPr>
          <w:rFonts w:ascii="Arial" w:eastAsia="Arial Unicode MS" w:hAnsi="Arial" w:cs="Arial"/>
          <w:color w:val="000000"/>
          <w:u w:color="000000"/>
        </w:rPr>
        <w:t>elephone: +2 088 2414631</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Fax: +2 088 233333327</w:t>
      </w: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color w:val="000000"/>
          <w:u w:color="000000"/>
        </w:rPr>
        <w:t xml:space="preserve">                              E-mail: </w:t>
      </w:r>
      <w:hyperlink r:id="rId5" w:history="1">
        <w:r w:rsidRPr="00AD11E4">
          <w:rPr>
            <w:rFonts w:ascii="Arial" w:eastAsia="Arial Unicode MS" w:hAnsi="Arial" w:cs="Arial"/>
            <w:color w:val="0000FF"/>
            <w:u w:val="single" w:color="000000"/>
          </w:rPr>
          <w:t>essamrash@yahoo.com</w:t>
        </w:r>
      </w:hyperlink>
    </w:p>
    <w:p w:rsidR="002A58C5" w:rsidRPr="00AD11E4" w:rsidRDefault="00383BAE" w:rsidP="00746FB7">
      <w:pPr>
        <w:jc w:val="both"/>
        <w:outlineLvl w:val="0"/>
        <w:rPr>
          <w:rFonts w:ascii="Arial" w:eastAsia="Arial Unicode MS" w:hAnsi="Arial" w:cs="Arial"/>
          <w:b/>
          <w:color w:val="000000"/>
          <w:u w:color="000000"/>
        </w:rPr>
      </w:pPr>
      <w:r w:rsidRPr="00AD11E4">
        <w:rPr>
          <w:rFonts w:ascii="Arial" w:eastAsia="Arial Unicode MS" w:hAnsi="Arial" w:cs="Arial"/>
          <w:b/>
          <w:color w:val="000000"/>
          <w:u w:color="000000"/>
        </w:rPr>
        <w:t xml:space="preserve">                           </w:t>
      </w: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Home Address:   </w:t>
      </w:r>
      <w:r w:rsid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 xml:space="preserve">78- </w:t>
      </w:r>
      <w:proofErr w:type="spellStart"/>
      <w:r w:rsidRPr="00AD11E4">
        <w:rPr>
          <w:rFonts w:ascii="Arial" w:eastAsia="Arial Unicode MS" w:hAnsi="Arial" w:cs="Arial"/>
          <w:bCs/>
          <w:color w:val="000000"/>
          <w:u w:color="000000"/>
        </w:rPr>
        <w:t>Elmohafza</w:t>
      </w:r>
      <w:proofErr w:type="spellEnd"/>
      <w:r w:rsidRPr="00AD11E4">
        <w:rPr>
          <w:rFonts w:ascii="Arial" w:eastAsia="Arial Unicode MS" w:hAnsi="Arial" w:cs="Arial"/>
          <w:bCs/>
          <w:color w:val="000000"/>
          <w:u w:color="000000"/>
        </w:rPr>
        <w:t xml:space="preserve"> Square,</w:t>
      </w:r>
    </w:p>
    <w:p w:rsidR="002A58C5" w:rsidRPr="00AD11E4" w:rsidRDefault="00AD11E4"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proofErr w:type="spellStart"/>
      <w:r w:rsidR="00383BAE" w:rsidRPr="00AD11E4">
        <w:rPr>
          <w:rFonts w:ascii="Arial" w:eastAsia="Arial Unicode MS" w:hAnsi="Arial" w:cs="Arial"/>
          <w:bCs/>
          <w:color w:val="000000"/>
          <w:u w:color="000000"/>
        </w:rPr>
        <w:t>Assiut</w:t>
      </w:r>
      <w:proofErr w:type="spellEnd"/>
      <w:r w:rsidR="00383BAE" w:rsidRPr="00AD11E4">
        <w:rPr>
          <w:rFonts w:ascii="Arial" w:eastAsia="Arial Unicode MS" w:hAnsi="Arial" w:cs="Arial"/>
          <w:bCs/>
          <w:color w:val="000000"/>
          <w:u w:color="000000"/>
        </w:rPr>
        <w:t xml:space="preserve"> 71111, Egypt</w:t>
      </w: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AD11E4" w:rsidRP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Telephone:  +2 088 2299414</w:t>
      </w: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Cell: +2 01006607801               </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AD11E4"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Date of birth</w:t>
      </w:r>
      <w:r w:rsidR="00383BAE" w:rsidRP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 xml:space="preserve">      </w:t>
      </w:r>
      <w:r>
        <w:rPr>
          <w:rFonts w:ascii="Arial" w:eastAsia="Arial Unicode MS" w:hAnsi="Arial" w:cs="Arial"/>
          <w:bCs/>
          <w:color w:val="000000"/>
          <w:u w:color="000000"/>
        </w:rPr>
        <w:t xml:space="preserve">  </w:t>
      </w:r>
      <w:r w:rsidR="00383BAE" w:rsidRPr="00AD11E4">
        <w:rPr>
          <w:rFonts w:ascii="Arial" w:eastAsia="Arial Unicode MS" w:hAnsi="Arial" w:cs="Arial"/>
          <w:bCs/>
          <w:color w:val="000000"/>
          <w:u w:color="000000"/>
        </w:rPr>
        <w:t>14</w:t>
      </w:r>
      <w:r w:rsidR="00383BAE" w:rsidRPr="00AD11E4">
        <w:rPr>
          <w:rFonts w:ascii="Arial" w:eastAsia="Arial Unicode MS" w:hAnsi="Arial" w:cs="Arial"/>
          <w:bCs/>
          <w:color w:val="000000"/>
          <w:u w:color="000000"/>
          <w:vertAlign w:val="superscript"/>
        </w:rPr>
        <w:t>th</w:t>
      </w:r>
      <w:r w:rsidR="00383BAE" w:rsidRPr="00AD11E4">
        <w:rPr>
          <w:rFonts w:ascii="Arial" w:eastAsia="Arial Unicode MS" w:hAnsi="Arial" w:cs="Arial"/>
          <w:bCs/>
          <w:color w:val="000000"/>
          <w:u w:color="000000"/>
        </w:rPr>
        <w:t xml:space="preserve"> October, 1972</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AD11E4"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Nationality:          </w:t>
      </w:r>
      <w:r>
        <w:rPr>
          <w:rFonts w:ascii="Arial" w:eastAsia="Arial Unicode MS" w:hAnsi="Arial" w:cs="Arial"/>
          <w:bCs/>
          <w:color w:val="000000"/>
          <w:u w:color="000000"/>
        </w:rPr>
        <w:t xml:space="preserve"> </w:t>
      </w:r>
      <w:r w:rsidR="00383BAE" w:rsidRPr="00AD11E4">
        <w:rPr>
          <w:rFonts w:ascii="Arial" w:eastAsia="Arial Unicode MS" w:hAnsi="Arial" w:cs="Arial"/>
          <w:bCs/>
          <w:color w:val="000000"/>
          <w:u w:color="000000"/>
        </w:rPr>
        <w:t>Egyptian</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Marital status:  </w:t>
      </w:r>
      <w:r w:rsidR="00AD11E4" w:rsidRP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married with two children</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Language proficiency:  </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r w:rsidR="00AD11E4">
        <w:rPr>
          <w:rFonts w:ascii="Arial" w:eastAsia="Arial Unicode MS" w:hAnsi="Arial" w:cs="Arial"/>
          <w:color w:val="000000"/>
          <w:u w:color="000000"/>
        </w:rPr>
        <w:t xml:space="preserve">                           </w:t>
      </w:r>
      <w:r w:rsidRPr="00AD11E4">
        <w:rPr>
          <w:rFonts w:ascii="Arial" w:eastAsia="Arial Unicode MS" w:hAnsi="Arial" w:cs="Arial"/>
          <w:color w:val="000000"/>
          <w:u w:color="000000"/>
        </w:rPr>
        <w:t>Excellent command of English language</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Passed TOEFL test with a score of 620  </w:t>
      </w:r>
    </w:p>
    <w:p w:rsidR="002A58C5" w:rsidRPr="00AD11E4" w:rsidRDefault="002A58C5" w:rsidP="00746FB7">
      <w:pPr>
        <w:jc w:val="both"/>
        <w:outlineLvl w:val="0"/>
        <w:rPr>
          <w:rFonts w:ascii="Arial" w:eastAsia="Arial Unicode MS" w:hAnsi="Arial" w:cs="Arial"/>
          <w:b/>
          <w:color w:val="000000"/>
          <w:u w:color="000000"/>
        </w:rPr>
      </w:pP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Current positions:</w:t>
      </w:r>
    </w:p>
    <w:p w:rsidR="00AD11E4" w:rsidRDefault="00383BAE" w:rsidP="00746FB7">
      <w:pPr>
        <w:jc w:val="both"/>
        <w:outlineLvl w:val="0"/>
        <w:rPr>
          <w:rFonts w:ascii="Arial" w:eastAsia="Arial Unicode MS" w:hAnsi="Arial" w:cs="Arial"/>
          <w:bCs/>
          <w:i/>
          <w:color w:val="000000"/>
          <w:u w:color="000000"/>
        </w:rPr>
      </w:pPr>
      <w:r w:rsidRPr="00AD11E4">
        <w:rPr>
          <w:rFonts w:ascii="Arial" w:eastAsia="Arial Unicode MS" w:hAnsi="Arial" w:cs="Arial"/>
          <w:bCs/>
          <w:color w:val="000000"/>
          <w:u w:color="000000"/>
        </w:rPr>
        <w:t xml:space="preserve">  </w:t>
      </w:r>
    </w:p>
    <w:p w:rsidR="002A58C5" w:rsidRPr="00AD11E4" w:rsidRDefault="00383BAE" w:rsidP="00746FB7">
      <w:pPr>
        <w:jc w:val="both"/>
        <w:outlineLvl w:val="0"/>
        <w:rPr>
          <w:rFonts w:ascii="Arial" w:eastAsia="Arial Unicode MS" w:hAnsi="Arial" w:cs="Arial"/>
          <w:bCs/>
          <w:i/>
          <w:color w:val="000000"/>
          <w:u w:color="000000"/>
        </w:rPr>
      </w:pPr>
      <w:r w:rsidRPr="00AD11E4">
        <w:rPr>
          <w:rFonts w:ascii="Arial" w:eastAsia="Arial Unicode MS" w:hAnsi="Arial" w:cs="Arial"/>
          <w:bCs/>
          <w:i/>
          <w:color w:val="000000"/>
          <w:u w:color="000000"/>
        </w:rPr>
        <w:t>Academic appointment:</w:t>
      </w:r>
    </w:p>
    <w:p w:rsidR="002A58C5" w:rsidRPr="00AD11E4" w:rsidRDefault="00AD11E4"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383BAE" w:rsidRPr="00AD11E4">
        <w:rPr>
          <w:rFonts w:ascii="Arial" w:eastAsia="Arial Unicode MS" w:hAnsi="Arial" w:cs="Arial"/>
          <w:bCs/>
          <w:color w:val="000000"/>
          <w:u w:color="000000"/>
        </w:rPr>
        <w:t>Lecturer of Obstetrics and Gynecology,</w:t>
      </w:r>
    </w:p>
    <w:p w:rsidR="002A58C5" w:rsidRPr="00AD11E4" w:rsidRDefault="00383BAE"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AD11E4" w:rsidRPr="00AD11E4">
        <w:rPr>
          <w:rFonts w:ascii="Arial" w:eastAsia="Arial Unicode MS" w:hAnsi="Arial" w:cs="Arial"/>
          <w:bCs/>
          <w:color w:val="000000"/>
          <w:u w:color="000000"/>
        </w:rPr>
        <w:t xml:space="preserve">               </w:t>
      </w:r>
      <w:proofErr w:type="spellStart"/>
      <w:r w:rsidRPr="00AD11E4">
        <w:rPr>
          <w:rFonts w:ascii="Arial" w:eastAsia="Arial Unicode MS" w:hAnsi="Arial" w:cs="Arial"/>
          <w:bCs/>
          <w:color w:val="000000"/>
          <w:u w:color="000000"/>
        </w:rPr>
        <w:t>Assiut</w:t>
      </w:r>
      <w:proofErr w:type="spellEnd"/>
      <w:r w:rsidRPr="00AD11E4">
        <w:rPr>
          <w:rFonts w:ascii="Arial" w:eastAsia="Arial Unicode MS" w:hAnsi="Arial" w:cs="Arial"/>
          <w:bCs/>
          <w:color w:val="000000"/>
          <w:u w:color="000000"/>
        </w:rPr>
        <w:t xml:space="preserve"> Faculty of Medicine,</w:t>
      </w:r>
    </w:p>
    <w:p w:rsidR="002A58C5" w:rsidRPr="00AD11E4" w:rsidRDefault="00383BAE"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AD11E4" w:rsidRPr="00AD11E4">
        <w:rPr>
          <w:rFonts w:ascii="Arial" w:eastAsia="Arial Unicode MS" w:hAnsi="Arial" w:cs="Arial"/>
          <w:bCs/>
          <w:color w:val="000000"/>
          <w:u w:color="000000"/>
        </w:rPr>
        <w:t xml:space="preserve">               </w:t>
      </w:r>
      <w:proofErr w:type="spellStart"/>
      <w:r w:rsidRPr="00AD11E4">
        <w:rPr>
          <w:rFonts w:ascii="Arial" w:eastAsia="Arial Unicode MS" w:hAnsi="Arial" w:cs="Arial"/>
          <w:bCs/>
          <w:color w:val="000000"/>
          <w:u w:color="000000"/>
        </w:rPr>
        <w:t>Assiut</w:t>
      </w:r>
      <w:proofErr w:type="spellEnd"/>
      <w:r w:rsidRPr="00AD11E4">
        <w:rPr>
          <w:rFonts w:ascii="Arial" w:eastAsia="Arial Unicode MS" w:hAnsi="Arial" w:cs="Arial"/>
          <w:bCs/>
          <w:color w:val="000000"/>
          <w:u w:color="000000"/>
        </w:rPr>
        <w:t xml:space="preserve"> University,</w:t>
      </w:r>
    </w:p>
    <w:p w:rsidR="002A58C5" w:rsidRPr="00AD11E4" w:rsidRDefault="00383BAE"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AD11E4" w:rsidRPr="00AD11E4">
        <w:rPr>
          <w:rFonts w:ascii="Arial" w:eastAsia="Arial Unicode MS" w:hAnsi="Arial" w:cs="Arial"/>
          <w:bCs/>
          <w:color w:val="000000"/>
          <w:u w:color="000000"/>
        </w:rPr>
        <w:t xml:space="preserve">               </w:t>
      </w:r>
      <w:r w:rsidRPr="00AD11E4">
        <w:rPr>
          <w:rFonts w:ascii="Arial" w:eastAsia="Arial Unicode MS" w:hAnsi="Arial" w:cs="Arial"/>
          <w:bCs/>
          <w:color w:val="000000"/>
          <w:u w:color="000000"/>
        </w:rPr>
        <w:t>Egypt (since April, 2009 till now)</w:t>
      </w:r>
    </w:p>
    <w:p w:rsidR="002A58C5" w:rsidRPr="00AD11E4" w:rsidRDefault="002A58C5" w:rsidP="00746FB7">
      <w:pPr>
        <w:ind w:left="1134"/>
        <w:jc w:val="both"/>
        <w:outlineLvl w:val="0"/>
        <w:rPr>
          <w:rFonts w:ascii="Arial" w:eastAsia="Arial Unicode MS" w:hAnsi="Arial" w:cs="Arial"/>
          <w:bCs/>
          <w:color w:val="000000"/>
          <w:u w:color="000000"/>
        </w:rPr>
      </w:pPr>
    </w:p>
    <w:p w:rsidR="002A58C5" w:rsidRPr="00AD11E4" w:rsidRDefault="00383BAE" w:rsidP="00746FB7">
      <w:pPr>
        <w:jc w:val="both"/>
        <w:outlineLvl w:val="0"/>
        <w:rPr>
          <w:rFonts w:ascii="Arial" w:eastAsia="Arial Unicode MS" w:hAnsi="Arial" w:cs="Arial"/>
          <w:bCs/>
          <w:i/>
          <w:color w:val="000000"/>
          <w:u w:color="000000"/>
        </w:rPr>
      </w:pPr>
      <w:r w:rsidRPr="00AD11E4">
        <w:rPr>
          <w:rFonts w:ascii="Arial" w:eastAsia="Arial Unicode MS" w:hAnsi="Arial" w:cs="Arial"/>
          <w:bCs/>
          <w:color w:val="000000"/>
          <w:u w:color="000000"/>
        </w:rPr>
        <w:t xml:space="preserve"> </w:t>
      </w:r>
      <w:r w:rsidRPr="00AD11E4">
        <w:rPr>
          <w:rFonts w:ascii="Arial" w:eastAsia="Arial Unicode MS" w:hAnsi="Arial" w:cs="Arial"/>
          <w:bCs/>
          <w:i/>
          <w:color w:val="000000"/>
          <w:u w:color="000000"/>
        </w:rPr>
        <w:t>Clinical appointment</w:t>
      </w:r>
    </w:p>
    <w:p w:rsidR="002A58C5" w:rsidRPr="00AD11E4" w:rsidRDefault="00AD11E4"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383BAE" w:rsidRPr="00AD11E4">
        <w:rPr>
          <w:rFonts w:ascii="Arial" w:eastAsia="Arial Unicode MS" w:hAnsi="Arial" w:cs="Arial"/>
          <w:bCs/>
          <w:color w:val="000000"/>
          <w:u w:color="000000"/>
        </w:rPr>
        <w:t xml:space="preserve">Obstetrician and Gynecologist, </w:t>
      </w:r>
    </w:p>
    <w:p w:rsidR="002A58C5" w:rsidRPr="00AD11E4" w:rsidRDefault="00383BAE"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AD11E4" w:rsidRPr="00AD11E4">
        <w:rPr>
          <w:rFonts w:ascii="Arial" w:eastAsia="Arial Unicode MS" w:hAnsi="Arial" w:cs="Arial"/>
          <w:bCs/>
          <w:color w:val="000000"/>
          <w:u w:color="000000"/>
        </w:rPr>
        <w:t xml:space="preserve">             </w:t>
      </w:r>
      <w:proofErr w:type="spellStart"/>
      <w:r w:rsidRPr="00AD11E4">
        <w:rPr>
          <w:rFonts w:ascii="Arial" w:eastAsia="Arial Unicode MS" w:hAnsi="Arial" w:cs="Arial"/>
          <w:bCs/>
          <w:color w:val="000000"/>
          <w:u w:color="000000"/>
        </w:rPr>
        <w:t>Assiut</w:t>
      </w:r>
      <w:proofErr w:type="spellEnd"/>
      <w:r w:rsidRPr="00AD11E4">
        <w:rPr>
          <w:rFonts w:ascii="Arial" w:eastAsia="Arial Unicode MS" w:hAnsi="Arial" w:cs="Arial"/>
          <w:bCs/>
          <w:color w:val="000000"/>
          <w:u w:color="000000"/>
        </w:rPr>
        <w:t xml:space="preserve"> Women’s Health Center,</w:t>
      </w:r>
    </w:p>
    <w:p w:rsidR="002A58C5" w:rsidRPr="00AD11E4" w:rsidRDefault="00383BAE" w:rsidP="00746FB7">
      <w:pPr>
        <w:ind w:left="993"/>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w:t>
      </w:r>
      <w:r w:rsidR="00AD11E4" w:rsidRPr="00AD11E4">
        <w:rPr>
          <w:rFonts w:ascii="Arial" w:eastAsia="Arial Unicode MS" w:hAnsi="Arial" w:cs="Arial"/>
          <w:bCs/>
          <w:color w:val="000000"/>
          <w:u w:color="000000"/>
        </w:rPr>
        <w:t xml:space="preserve">             </w:t>
      </w:r>
      <w:proofErr w:type="gramStart"/>
      <w:r w:rsidRPr="00AD11E4">
        <w:rPr>
          <w:rFonts w:ascii="Arial" w:eastAsia="Arial Unicode MS" w:hAnsi="Arial" w:cs="Arial"/>
          <w:bCs/>
          <w:color w:val="000000"/>
          <w:u w:color="000000"/>
        </w:rPr>
        <w:t>Egypt (since 2007 till now).</w:t>
      </w:r>
      <w:proofErr w:type="gramEnd"/>
    </w:p>
    <w:p w:rsidR="00AD11E4" w:rsidRDefault="00AD11E4" w:rsidP="00746FB7">
      <w:pPr>
        <w:jc w:val="both"/>
        <w:outlineLvl w:val="0"/>
        <w:rPr>
          <w:rFonts w:ascii="Arial" w:eastAsia="Arial Unicode MS" w:hAnsi="Arial" w:cs="Arial"/>
          <w:b/>
          <w:color w:val="000000"/>
          <w:u w:val="single" w:color="000000"/>
        </w:rPr>
      </w:pP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Positions held:</w:t>
      </w:r>
    </w:p>
    <w:p w:rsidR="002A58C5" w:rsidRPr="00AD11E4" w:rsidRDefault="002A58C5" w:rsidP="00746FB7">
      <w:pPr>
        <w:jc w:val="both"/>
        <w:outlineLvl w:val="0"/>
        <w:rPr>
          <w:rFonts w:ascii="Arial" w:eastAsia="Arial Unicode MS" w:hAnsi="Arial" w:cs="Arial"/>
          <w:b/>
          <w:color w:val="000000"/>
          <w:u w:val="single" w:color="000000"/>
        </w:rPr>
      </w:pPr>
    </w:p>
    <w:p w:rsidR="002A58C5" w:rsidRPr="00AD11E4" w:rsidRDefault="00383BAE" w:rsidP="00746FB7">
      <w:pPr>
        <w:numPr>
          <w:ilvl w:val="0"/>
          <w:numId w:val="3"/>
        </w:numPr>
        <w:tabs>
          <w:tab w:val="left" w:pos="720"/>
        </w:tabs>
        <w:ind w:hanging="48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Assistant lecturer of Obstetrics and Gynecology (both academic and clinical work),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Faculty of medicine,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Egypt (2002- 2009).</w:t>
      </w:r>
    </w:p>
    <w:p w:rsidR="002A58C5" w:rsidRPr="00AD11E4" w:rsidRDefault="002A58C5" w:rsidP="00746FB7">
      <w:pPr>
        <w:jc w:val="both"/>
        <w:outlineLvl w:val="0"/>
        <w:rPr>
          <w:rFonts w:ascii="Arial" w:eastAsia="Arial Unicode MS" w:hAnsi="Arial" w:cs="Arial"/>
          <w:color w:val="000000"/>
          <w:u w:color="000000"/>
        </w:rPr>
      </w:pPr>
    </w:p>
    <w:p w:rsidR="002A58C5" w:rsidRPr="00AD11E4" w:rsidRDefault="00383BAE" w:rsidP="00746FB7">
      <w:pPr>
        <w:numPr>
          <w:ilvl w:val="0"/>
          <w:numId w:val="5"/>
        </w:numPr>
        <w:tabs>
          <w:tab w:val="num" w:pos="0"/>
          <w:tab w:val="left" w:pos="720"/>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lastRenderedPageBreak/>
        <w:t>Research fellow / OB-GYN department, University of Texas Medical Branch (UTMB) at Galveston, Texas, USA (2005-2007)</w:t>
      </w:r>
    </w:p>
    <w:p w:rsidR="002A58C5" w:rsidRPr="00AD11E4" w:rsidRDefault="002A58C5" w:rsidP="00746FB7">
      <w:pPr>
        <w:tabs>
          <w:tab w:val="num" w:pos="0"/>
        </w:tabs>
        <w:jc w:val="both"/>
        <w:outlineLvl w:val="0"/>
        <w:rPr>
          <w:rFonts w:ascii="Arial" w:eastAsia="Arial Unicode MS" w:hAnsi="Arial" w:cs="Arial"/>
          <w:color w:val="000000"/>
          <w:u w:color="000000"/>
        </w:rPr>
      </w:pPr>
    </w:p>
    <w:p w:rsidR="002A58C5" w:rsidRPr="00AD11E4" w:rsidRDefault="00383BAE" w:rsidP="00746FB7">
      <w:pPr>
        <w:numPr>
          <w:ilvl w:val="0"/>
          <w:numId w:val="6"/>
        </w:numPr>
        <w:tabs>
          <w:tab w:val="num" w:pos="0"/>
          <w:tab w:val="left" w:pos="720"/>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Resident (OB/GYN)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Hospital    (1998-2001)</w:t>
      </w:r>
    </w:p>
    <w:p w:rsidR="002A58C5" w:rsidRPr="00AD11E4" w:rsidRDefault="002A58C5" w:rsidP="00746FB7">
      <w:pPr>
        <w:tabs>
          <w:tab w:val="num" w:pos="0"/>
        </w:tabs>
        <w:jc w:val="both"/>
        <w:outlineLvl w:val="0"/>
        <w:rPr>
          <w:rFonts w:ascii="Arial" w:eastAsia="Arial Unicode MS" w:hAnsi="Arial" w:cs="Arial"/>
          <w:color w:val="000000"/>
          <w:u w:color="000000"/>
        </w:rPr>
      </w:pPr>
    </w:p>
    <w:p w:rsidR="002A58C5" w:rsidRPr="00AD11E4" w:rsidRDefault="00383BAE" w:rsidP="00746FB7">
      <w:pPr>
        <w:numPr>
          <w:ilvl w:val="0"/>
          <w:numId w:val="7"/>
        </w:numPr>
        <w:tabs>
          <w:tab w:val="num" w:pos="0"/>
          <w:tab w:val="left" w:pos="720"/>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House officer: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Hospital    (1997-1998)</w:t>
      </w:r>
    </w:p>
    <w:p w:rsidR="002A58C5" w:rsidRPr="00AD11E4" w:rsidRDefault="002A58C5" w:rsidP="00746FB7">
      <w:pPr>
        <w:jc w:val="both"/>
        <w:outlineLvl w:val="0"/>
        <w:rPr>
          <w:rFonts w:ascii="Arial" w:eastAsia="Arial Unicode MS" w:hAnsi="Arial" w:cs="Arial"/>
          <w:color w:val="000000"/>
          <w:u w:color="000000"/>
        </w:rPr>
      </w:pPr>
    </w:p>
    <w:p w:rsidR="002A58C5" w:rsidRPr="00AD11E4" w:rsidRDefault="002A58C5" w:rsidP="00746FB7">
      <w:pPr>
        <w:ind w:left="360"/>
        <w:jc w:val="both"/>
        <w:outlineLvl w:val="0"/>
        <w:rPr>
          <w:rFonts w:ascii="Arial" w:eastAsia="Arial Unicode MS" w:hAnsi="Arial" w:cs="Arial"/>
          <w:color w:val="000000"/>
          <w:u w:color="000000"/>
        </w:rPr>
      </w:pP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Qualifications:</w:t>
      </w:r>
    </w:p>
    <w:p w:rsidR="002A58C5" w:rsidRPr="00AD11E4" w:rsidRDefault="002A58C5" w:rsidP="00746FB7">
      <w:pPr>
        <w:jc w:val="both"/>
        <w:outlineLvl w:val="0"/>
        <w:rPr>
          <w:rFonts w:ascii="Arial" w:eastAsia="Arial Unicode MS" w:hAnsi="Arial" w:cs="Arial"/>
          <w:b/>
          <w:color w:val="000000"/>
          <w:u w:val="single" w:color="000000"/>
        </w:rPr>
      </w:pPr>
    </w:p>
    <w:p w:rsidR="002A58C5" w:rsidRPr="00AD11E4" w:rsidRDefault="00383BAE" w:rsidP="00746FB7">
      <w:pPr>
        <w:numPr>
          <w:ilvl w:val="0"/>
          <w:numId w:val="10"/>
        </w:numPr>
        <w:tabs>
          <w:tab w:val="left" w:pos="720"/>
        </w:tabs>
        <w:ind w:left="142" w:hanging="284"/>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Doctorate degree (MD) in Obstetrics and Gynecology,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Egypt (2009)</w:t>
      </w:r>
    </w:p>
    <w:p w:rsidR="002A58C5" w:rsidRPr="00AD11E4" w:rsidRDefault="002A58C5" w:rsidP="00746FB7">
      <w:pPr>
        <w:ind w:left="142" w:hanging="284"/>
        <w:jc w:val="both"/>
        <w:outlineLvl w:val="0"/>
        <w:rPr>
          <w:rFonts w:ascii="Arial" w:eastAsia="Arial Unicode MS" w:hAnsi="Arial" w:cs="Arial"/>
          <w:color w:val="000000"/>
          <w:u w:color="000000"/>
        </w:rPr>
      </w:pPr>
    </w:p>
    <w:p w:rsidR="002A58C5" w:rsidRPr="00AD11E4" w:rsidRDefault="00383BAE" w:rsidP="00746FB7">
      <w:pPr>
        <w:numPr>
          <w:ilvl w:val="0"/>
          <w:numId w:val="10"/>
        </w:numPr>
        <w:tabs>
          <w:tab w:val="left" w:pos="720"/>
        </w:tabs>
        <w:ind w:left="142" w:hanging="284"/>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M.Sc.   Obstetrics and Gynecology,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(2002)</w:t>
      </w:r>
    </w:p>
    <w:p w:rsidR="002A58C5" w:rsidRPr="00AD11E4" w:rsidRDefault="002A58C5" w:rsidP="00746FB7">
      <w:pPr>
        <w:ind w:left="142" w:hanging="284"/>
        <w:jc w:val="both"/>
        <w:outlineLvl w:val="0"/>
        <w:rPr>
          <w:rFonts w:ascii="Arial" w:eastAsia="Arial Unicode MS" w:hAnsi="Arial" w:cs="Arial"/>
          <w:color w:val="000000"/>
          <w:u w:color="000000"/>
        </w:rPr>
      </w:pPr>
    </w:p>
    <w:p w:rsidR="002A58C5" w:rsidRPr="00AD11E4" w:rsidRDefault="00383BAE" w:rsidP="00746FB7">
      <w:pPr>
        <w:numPr>
          <w:ilvl w:val="0"/>
          <w:numId w:val="10"/>
        </w:numPr>
        <w:tabs>
          <w:tab w:val="left" w:pos="720"/>
        </w:tabs>
        <w:ind w:left="142" w:hanging="284"/>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M.B.B.Ch: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Faculty of medicine,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(1996, excellent with </w:t>
      </w:r>
      <w:proofErr w:type="spellStart"/>
      <w:r w:rsidRPr="00AD11E4">
        <w:rPr>
          <w:rFonts w:ascii="Arial" w:eastAsia="Arial Unicode MS" w:hAnsi="Arial" w:cs="Arial"/>
          <w:color w:val="000000"/>
          <w:u w:color="000000"/>
        </w:rPr>
        <w:t>honour</w:t>
      </w:r>
      <w:proofErr w:type="spellEnd"/>
      <w:r w:rsidRPr="00AD11E4">
        <w:rPr>
          <w:rFonts w:ascii="Arial" w:eastAsia="Arial Unicode MS" w:hAnsi="Arial" w:cs="Arial"/>
          <w:color w:val="000000"/>
          <w:u w:color="000000"/>
        </w:rPr>
        <w:t>, rank the fifth)</w:t>
      </w:r>
    </w:p>
    <w:p w:rsidR="002A58C5" w:rsidRPr="00AD11E4" w:rsidRDefault="002A58C5" w:rsidP="00746FB7">
      <w:pPr>
        <w:ind w:left="142" w:hanging="284"/>
        <w:jc w:val="both"/>
        <w:outlineLvl w:val="0"/>
        <w:rPr>
          <w:rFonts w:ascii="Arial" w:eastAsia="Arial Unicode MS" w:hAnsi="Arial" w:cs="Arial"/>
          <w:color w:val="000000"/>
          <w:u w:color="000000"/>
        </w:rPr>
      </w:pPr>
    </w:p>
    <w:p w:rsidR="002A58C5" w:rsidRPr="00AD11E4" w:rsidRDefault="00383BAE" w:rsidP="00746FB7">
      <w:pPr>
        <w:numPr>
          <w:ilvl w:val="0"/>
          <w:numId w:val="10"/>
        </w:numPr>
        <w:tabs>
          <w:tab w:val="left" w:pos="720"/>
        </w:tabs>
        <w:ind w:left="142" w:hanging="284"/>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High school diploma:  </w:t>
      </w:r>
      <w:proofErr w:type="spellStart"/>
      <w:r w:rsidRPr="00AD11E4">
        <w:rPr>
          <w:rFonts w:ascii="Arial" w:eastAsia="Arial Unicode MS" w:hAnsi="Arial" w:cs="Arial"/>
          <w:color w:val="000000"/>
          <w:u w:color="000000"/>
        </w:rPr>
        <w:t>Naser</w:t>
      </w:r>
      <w:proofErr w:type="spellEnd"/>
      <w:r w:rsidRPr="00AD11E4">
        <w:rPr>
          <w:rFonts w:ascii="Arial" w:eastAsia="Arial Unicode MS" w:hAnsi="Arial" w:cs="Arial"/>
          <w:color w:val="000000"/>
          <w:u w:color="000000"/>
        </w:rPr>
        <w:t xml:space="preserve"> secondary school</w:t>
      </w:r>
      <w:proofErr w:type="gramStart"/>
      <w:r w:rsidRPr="00AD11E4">
        <w:rPr>
          <w:rFonts w:ascii="Arial" w:eastAsia="Arial Unicode MS" w:hAnsi="Arial" w:cs="Arial"/>
          <w:color w:val="000000"/>
          <w:u w:color="000000"/>
        </w:rPr>
        <w:t xml:space="preserve">,  </w:t>
      </w:r>
      <w:proofErr w:type="spellStart"/>
      <w:r w:rsidRPr="00AD11E4">
        <w:rPr>
          <w:rFonts w:ascii="Arial" w:eastAsia="Arial Unicode MS" w:hAnsi="Arial" w:cs="Arial"/>
          <w:color w:val="000000"/>
          <w:u w:color="000000"/>
        </w:rPr>
        <w:t>Assiut</w:t>
      </w:r>
      <w:proofErr w:type="spellEnd"/>
      <w:proofErr w:type="gramEnd"/>
      <w:r w:rsidRPr="00AD11E4">
        <w:rPr>
          <w:rFonts w:ascii="Arial" w:eastAsia="Arial Unicode MS" w:hAnsi="Arial" w:cs="Arial"/>
          <w:color w:val="000000"/>
          <w:u w:color="000000"/>
        </w:rPr>
        <w:t>, Egypt.    (1987 –1990)</w:t>
      </w:r>
    </w:p>
    <w:p w:rsidR="002A58C5" w:rsidRDefault="002A58C5" w:rsidP="00746FB7">
      <w:pPr>
        <w:jc w:val="both"/>
        <w:outlineLvl w:val="0"/>
        <w:rPr>
          <w:rFonts w:eastAsia="Arial Unicode MS"/>
          <w:color w:val="000000"/>
          <w:sz w:val="28"/>
          <w:u w:color="000000"/>
        </w:rPr>
      </w:pPr>
    </w:p>
    <w:p w:rsidR="002A58C5"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Clinical experience:</w:t>
      </w:r>
    </w:p>
    <w:p w:rsidR="00AD11E4" w:rsidRPr="00AD11E4" w:rsidRDefault="00AD11E4" w:rsidP="00746FB7">
      <w:pPr>
        <w:jc w:val="both"/>
        <w:outlineLvl w:val="0"/>
        <w:rPr>
          <w:rFonts w:ascii="Arial" w:eastAsia="Arial Unicode MS" w:hAnsi="Arial" w:cs="Arial"/>
          <w:b/>
          <w:color w:val="000000"/>
          <w:u w:val="single" w:color="000000"/>
        </w:rPr>
      </w:pPr>
    </w:p>
    <w:p w:rsidR="002A58C5" w:rsidRPr="00AD11E4" w:rsidRDefault="00383BAE" w:rsidP="00746FB7">
      <w:pPr>
        <w:tabs>
          <w:tab w:val="left" w:pos="2880"/>
        </w:tabs>
        <w:jc w:val="both"/>
        <w:outlineLvl w:val="0"/>
        <w:rPr>
          <w:rFonts w:ascii="Arial" w:eastAsia="Arial Unicode MS" w:hAnsi="Arial" w:cs="Arial"/>
          <w:color w:val="000000"/>
          <w:u w:color="000000"/>
        </w:rPr>
      </w:pP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Women’s health center is the largest hospital specialized in obstetrics, gynecology and women’s health in the south of Egypt. It has more than 400 beds with the following specialized units:</w:t>
      </w:r>
    </w:p>
    <w:p w:rsidR="002A58C5" w:rsidRPr="00AD11E4" w:rsidRDefault="002A58C5" w:rsidP="00746FB7">
      <w:pPr>
        <w:tabs>
          <w:tab w:val="left" w:pos="2880"/>
        </w:tabs>
        <w:jc w:val="both"/>
        <w:outlineLvl w:val="0"/>
        <w:rPr>
          <w:rFonts w:ascii="Arial" w:eastAsia="Arial Unicode MS" w:hAnsi="Arial" w:cs="Arial"/>
          <w:color w:val="000000"/>
          <w:u w:color="000000"/>
        </w:rPr>
      </w:pP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Gynecology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Obstetric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Emergency reception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proofErr w:type="spellStart"/>
      <w:r w:rsidRPr="00AD11E4">
        <w:rPr>
          <w:rFonts w:ascii="Arial" w:eastAsia="Arial Unicode MS" w:hAnsi="Arial" w:cs="Arial"/>
          <w:color w:val="000000"/>
          <w:u w:color="000000"/>
        </w:rPr>
        <w:t>Pelviscopy</w:t>
      </w:r>
      <w:proofErr w:type="spellEnd"/>
      <w:r w:rsidRPr="00AD11E4">
        <w:rPr>
          <w:rFonts w:ascii="Arial" w:eastAsia="Arial Unicode MS" w:hAnsi="Arial" w:cs="Arial"/>
          <w:color w:val="000000"/>
          <w:u w:color="000000"/>
        </w:rPr>
        <w:t xml:space="preserve">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Cancer screening and early detection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Fetal monitoring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proofErr w:type="spellStart"/>
      <w:r w:rsidRPr="00AD11E4">
        <w:rPr>
          <w:rFonts w:ascii="Arial" w:eastAsia="Arial Unicode MS" w:hAnsi="Arial" w:cs="Arial"/>
          <w:color w:val="000000"/>
          <w:u w:color="000000"/>
        </w:rPr>
        <w:t>Ultrasonography</w:t>
      </w:r>
      <w:proofErr w:type="spellEnd"/>
      <w:r w:rsidRPr="00AD11E4">
        <w:rPr>
          <w:rFonts w:ascii="Arial" w:eastAsia="Arial Unicode MS" w:hAnsi="Arial" w:cs="Arial"/>
          <w:color w:val="000000"/>
          <w:u w:color="000000"/>
        </w:rPr>
        <w:t xml:space="preserve"> unit</w:t>
      </w:r>
    </w:p>
    <w:p w:rsidR="002A58C5" w:rsidRPr="00AD11E4" w:rsidRDefault="00383BAE" w:rsidP="00746FB7">
      <w:pPr>
        <w:numPr>
          <w:ilvl w:val="0"/>
          <w:numId w:val="53"/>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Genetic and cytological  laboratories</w:t>
      </w:r>
    </w:p>
    <w:p w:rsidR="00AD11E4" w:rsidRDefault="00AD11E4" w:rsidP="00746FB7">
      <w:pPr>
        <w:tabs>
          <w:tab w:val="left" w:pos="2880"/>
        </w:tabs>
        <w:jc w:val="both"/>
        <w:outlineLvl w:val="0"/>
        <w:rPr>
          <w:rFonts w:ascii="Arial" w:eastAsia="Arial Unicode MS" w:hAnsi="Arial" w:cs="Arial"/>
          <w:color w:val="000000"/>
          <w:u w:color="000000"/>
        </w:rPr>
      </w:pPr>
    </w:p>
    <w:p w:rsidR="002A58C5" w:rsidRPr="00AD11E4" w:rsidRDefault="00383BAE" w:rsidP="00746FB7">
      <w:pPr>
        <w:tabs>
          <w:tab w:val="left" w:pos="2880"/>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During my work as a house officer, a resident and as an assistant lecturer I gained experience in the following clinical activities:</w:t>
      </w:r>
    </w:p>
    <w:p w:rsidR="002A58C5" w:rsidRPr="00AD11E4" w:rsidRDefault="002A58C5" w:rsidP="00746FB7">
      <w:pPr>
        <w:tabs>
          <w:tab w:val="left" w:pos="2880"/>
        </w:tabs>
        <w:jc w:val="both"/>
        <w:outlineLvl w:val="0"/>
        <w:rPr>
          <w:rFonts w:ascii="Arial" w:eastAsia="Arial Unicode MS" w:hAnsi="Arial" w:cs="Arial"/>
          <w:color w:val="000000"/>
          <w:u w:color="000000"/>
        </w:rPr>
      </w:pPr>
    </w:p>
    <w:p w:rsidR="002A58C5" w:rsidRPr="00AD11E4" w:rsidRDefault="00383BAE" w:rsidP="00746FB7">
      <w:pPr>
        <w:tabs>
          <w:tab w:val="left" w:pos="2880"/>
        </w:tabs>
        <w:jc w:val="both"/>
        <w:outlineLvl w:val="0"/>
        <w:rPr>
          <w:rFonts w:ascii="Arial" w:eastAsia="Arial Unicode MS" w:hAnsi="Arial" w:cs="Arial"/>
          <w:color w:val="000000"/>
          <w:u w:color="000000"/>
        </w:rPr>
      </w:pPr>
      <w:r w:rsidRPr="00AD11E4">
        <w:rPr>
          <w:rFonts w:ascii="Arial" w:eastAsia="Arial Unicode MS" w:hAnsi="Arial" w:cs="Arial"/>
          <w:bCs/>
          <w:color w:val="000000"/>
          <w:u w:color="000000"/>
        </w:rPr>
        <w:t xml:space="preserve">                     Obstetrics</w:t>
      </w:r>
      <w:r w:rsidRPr="00AD11E4">
        <w:rPr>
          <w:rFonts w:ascii="Arial" w:eastAsia="Arial Unicode MS" w:hAnsi="Arial" w:cs="Arial"/>
          <w:b/>
          <w:color w:val="000000"/>
          <w:u w:color="000000"/>
        </w:rPr>
        <w:t xml:space="preserve">:    </w:t>
      </w:r>
      <w:r w:rsidRPr="00AD11E4">
        <w:rPr>
          <w:rFonts w:ascii="Arial" w:eastAsia="Arial Unicode MS" w:hAnsi="Arial" w:cs="Arial"/>
          <w:color w:val="000000"/>
          <w:u w:color="000000"/>
        </w:rPr>
        <w:t xml:space="preserve">(high </w:t>
      </w:r>
      <w:r w:rsidR="00AD11E4">
        <w:rPr>
          <w:rFonts w:ascii="Arial" w:eastAsia="Arial Unicode MS" w:hAnsi="Arial" w:cs="Arial"/>
          <w:color w:val="000000"/>
          <w:u w:color="000000"/>
        </w:rPr>
        <w:t>experience</w:t>
      </w:r>
      <w:r w:rsidRPr="00AD11E4">
        <w:rPr>
          <w:rFonts w:ascii="Arial" w:eastAsia="Arial Unicode MS" w:hAnsi="Arial" w:cs="Arial"/>
          <w:color w:val="000000"/>
          <w:u w:color="000000"/>
        </w:rPr>
        <w:t>)</w:t>
      </w:r>
    </w:p>
    <w:p w:rsidR="002A58C5" w:rsidRPr="00AD11E4" w:rsidRDefault="002A58C5" w:rsidP="00746FB7">
      <w:pPr>
        <w:tabs>
          <w:tab w:val="left" w:pos="2880"/>
        </w:tabs>
        <w:jc w:val="both"/>
        <w:outlineLvl w:val="0"/>
        <w:rPr>
          <w:rFonts w:ascii="Arial" w:eastAsia="Arial Unicode MS" w:hAnsi="Arial" w:cs="Arial"/>
          <w:color w:val="000000"/>
          <w:u w:color="000000"/>
        </w:rPr>
      </w:pPr>
    </w:p>
    <w:p w:rsidR="002A58C5" w:rsidRPr="00AD11E4" w:rsidRDefault="00AD11E4" w:rsidP="00746FB7">
      <w:pPr>
        <w:numPr>
          <w:ilvl w:val="0"/>
          <w:numId w:val="54"/>
        </w:numPr>
        <w:tabs>
          <w:tab w:val="left" w:pos="2895"/>
        </w:tabs>
        <w:jc w:val="both"/>
        <w:outlineLvl w:val="0"/>
        <w:rPr>
          <w:rFonts w:ascii="Arial" w:eastAsia="Arial Unicode MS" w:hAnsi="Arial" w:cs="Arial"/>
          <w:color w:val="000000"/>
          <w:u w:color="000000"/>
        </w:rPr>
      </w:pPr>
      <w:r>
        <w:rPr>
          <w:rFonts w:ascii="Arial" w:eastAsia="Arial Unicode MS" w:hAnsi="Arial" w:cs="Arial"/>
          <w:color w:val="000000"/>
          <w:u w:color="000000"/>
        </w:rPr>
        <w:t>Labo</w:t>
      </w:r>
      <w:r w:rsidR="00383BAE" w:rsidRPr="00AD11E4">
        <w:rPr>
          <w:rFonts w:ascii="Arial" w:eastAsia="Arial Unicode MS" w:hAnsi="Arial" w:cs="Arial"/>
          <w:color w:val="000000"/>
          <w:u w:color="000000"/>
        </w:rPr>
        <w:t>r ward management</w:t>
      </w:r>
    </w:p>
    <w:p w:rsidR="002A58C5" w:rsidRPr="00AD11E4" w:rsidRDefault="00383BAE" w:rsidP="00746FB7">
      <w:pPr>
        <w:numPr>
          <w:ilvl w:val="0"/>
          <w:numId w:val="54"/>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Outpatient clinical management</w:t>
      </w:r>
    </w:p>
    <w:p w:rsidR="002A58C5" w:rsidRPr="00AD11E4" w:rsidRDefault="00383BAE" w:rsidP="00746FB7">
      <w:pPr>
        <w:numPr>
          <w:ilvl w:val="0"/>
          <w:numId w:val="54"/>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Inpatient clinical management</w:t>
      </w:r>
    </w:p>
    <w:p w:rsidR="002A58C5" w:rsidRPr="00AD11E4" w:rsidRDefault="00383BAE" w:rsidP="00746FB7">
      <w:pPr>
        <w:numPr>
          <w:ilvl w:val="0"/>
          <w:numId w:val="54"/>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Assisted vaginal deliveries</w:t>
      </w:r>
    </w:p>
    <w:p w:rsidR="002A58C5" w:rsidRPr="00AD11E4" w:rsidRDefault="00383BAE" w:rsidP="00746FB7">
      <w:pPr>
        <w:numPr>
          <w:ilvl w:val="0"/>
          <w:numId w:val="54"/>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Caesarean sections </w:t>
      </w:r>
    </w:p>
    <w:p w:rsidR="002A58C5" w:rsidRPr="00AD11E4" w:rsidRDefault="00383BAE" w:rsidP="00746FB7">
      <w:pPr>
        <w:numPr>
          <w:ilvl w:val="0"/>
          <w:numId w:val="54"/>
        </w:numPr>
        <w:tabs>
          <w:tab w:val="left" w:pos="2895"/>
        </w:tabs>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Emergency hysterectomy</w:t>
      </w:r>
    </w:p>
    <w:p w:rsidR="002A58C5" w:rsidRPr="00AD11E4" w:rsidRDefault="00383BAE" w:rsidP="00746FB7">
      <w:pPr>
        <w:tabs>
          <w:tab w:val="left" w:pos="2880"/>
        </w:tabs>
        <w:jc w:val="both"/>
        <w:outlineLvl w:val="0"/>
        <w:rPr>
          <w:rFonts w:ascii="Arial" w:eastAsia="Arial Unicode MS" w:hAnsi="Arial" w:cs="Arial"/>
          <w:bCs/>
          <w:color w:val="000000"/>
          <w:u w:color="000000"/>
        </w:rPr>
      </w:pPr>
      <w:r w:rsidRPr="00AD11E4">
        <w:rPr>
          <w:rFonts w:ascii="Arial" w:eastAsia="Arial Unicode MS" w:hAnsi="Arial" w:cs="Arial"/>
          <w:color w:val="000000"/>
          <w:u w:color="000000"/>
        </w:rPr>
        <w:t xml:space="preserve">                    </w:t>
      </w:r>
      <w:r w:rsidRPr="00AD11E4">
        <w:rPr>
          <w:rFonts w:ascii="Arial" w:eastAsia="Arial Unicode MS" w:hAnsi="Arial" w:cs="Arial"/>
          <w:bCs/>
          <w:color w:val="000000"/>
          <w:u w:color="000000"/>
        </w:rPr>
        <w:t xml:space="preserve">Gynecology: </w:t>
      </w:r>
    </w:p>
    <w:p w:rsidR="002A58C5" w:rsidRPr="00AD11E4" w:rsidRDefault="00383BAE" w:rsidP="00746FB7">
      <w:pPr>
        <w:tabs>
          <w:tab w:val="left" w:pos="2880"/>
        </w:tabs>
        <w:jc w:val="both"/>
        <w:outlineLvl w:val="0"/>
        <w:rPr>
          <w:rFonts w:ascii="Arial" w:eastAsia="Arial Unicode MS" w:hAnsi="Arial" w:cs="Arial"/>
          <w:b/>
          <w:color w:val="000000"/>
          <w:u w:color="000000"/>
        </w:rPr>
      </w:pPr>
      <w:r w:rsidRPr="00AD11E4">
        <w:rPr>
          <w:rFonts w:ascii="Arial" w:eastAsia="Arial Unicode MS" w:hAnsi="Arial" w:cs="Arial"/>
          <w:b/>
          <w:color w:val="000000"/>
          <w:u w:color="000000"/>
        </w:rPr>
        <w:t xml:space="preserve">                                 </w:t>
      </w:r>
    </w:p>
    <w:p w:rsidR="002A58C5" w:rsidRPr="00AD11E4" w:rsidRDefault="00383BAE" w:rsidP="00746FB7">
      <w:pPr>
        <w:numPr>
          <w:ilvl w:val="0"/>
          <w:numId w:val="15"/>
        </w:numPr>
        <w:tabs>
          <w:tab w:val="left" w:pos="2880"/>
          <w:tab w:val="left" w:pos="2975"/>
        </w:tabs>
        <w:ind w:left="2887" w:hanging="272"/>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Outpatient clinical management (high   experience)</w:t>
      </w:r>
    </w:p>
    <w:p w:rsidR="002A58C5" w:rsidRPr="00AD11E4" w:rsidRDefault="002A58C5" w:rsidP="00746FB7">
      <w:pPr>
        <w:ind w:left="2535"/>
        <w:jc w:val="both"/>
        <w:outlineLvl w:val="0"/>
        <w:rPr>
          <w:rFonts w:ascii="Arial" w:eastAsia="Arial Unicode MS" w:hAnsi="Arial" w:cs="Arial"/>
          <w:color w:val="000000"/>
          <w:u w:color="000000"/>
        </w:rPr>
      </w:pPr>
    </w:p>
    <w:p w:rsidR="002A58C5" w:rsidRPr="00AD11E4" w:rsidRDefault="00383BAE" w:rsidP="00746FB7">
      <w:pPr>
        <w:numPr>
          <w:ilvl w:val="0"/>
          <w:numId w:val="16"/>
        </w:numPr>
        <w:tabs>
          <w:tab w:val="left" w:pos="2895"/>
        </w:tabs>
        <w:ind w:left="2775"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I</w:t>
      </w:r>
      <w:r w:rsidR="00AD11E4">
        <w:rPr>
          <w:rFonts w:ascii="Arial" w:eastAsia="Arial Unicode MS" w:hAnsi="Arial" w:cs="Arial"/>
          <w:color w:val="000000"/>
          <w:u w:color="000000"/>
        </w:rPr>
        <w:t xml:space="preserve">npatient clinical management   </w:t>
      </w:r>
      <w:r w:rsidRPr="00AD11E4">
        <w:rPr>
          <w:rFonts w:ascii="Arial" w:eastAsia="Arial Unicode MS" w:hAnsi="Arial" w:cs="Arial"/>
          <w:color w:val="000000"/>
          <w:u w:color="000000"/>
        </w:rPr>
        <w:t>(high experience)</w:t>
      </w:r>
    </w:p>
    <w:p w:rsidR="002A58C5" w:rsidRPr="00AD11E4" w:rsidRDefault="002A58C5" w:rsidP="00746FB7">
      <w:pPr>
        <w:ind w:left="2535"/>
        <w:jc w:val="both"/>
        <w:outlineLvl w:val="0"/>
        <w:rPr>
          <w:rFonts w:ascii="Arial" w:eastAsia="Arial Unicode MS" w:hAnsi="Arial" w:cs="Arial"/>
          <w:color w:val="000000"/>
          <w:u w:color="000000"/>
        </w:rPr>
      </w:pPr>
    </w:p>
    <w:p w:rsidR="002A58C5" w:rsidRPr="00AD11E4" w:rsidRDefault="00AD11E4" w:rsidP="00746FB7">
      <w:pPr>
        <w:numPr>
          <w:ilvl w:val="0"/>
          <w:numId w:val="17"/>
        </w:numPr>
        <w:tabs>
          <w:tab w:val="left" w:pos="2895"/>
        </w:tabs>
        <w:ind w:left="2775" w:hanging="240"/>
        <w:jc w:val="both"/>
        <w:outlineLvl w:val="0"/>
        <w:rPr>
          <w:rFonts w:ascii="Arial" w:eastAsia="Arial Unicode MS" w:hAnsi="Arial" w:cs="Arial"/>
          <w:color w:val="000000"/>
          <w:u w:color="000000"/>
        </w:rPr>
      </w:pPr>
      <w:r>
        <w:rPr>
          <w:rFonts w:ascii="Arial" w:eastAsia="Arial Unicode MS" w:hAnsi="Arial" w:cs="Arial"/>
          <w:color w:val="000000"/>
          <w:u w:color="000000"/>
        </w:rPr>
        <w:t>Surgery</w:t>
      </w:r>
      <w:r w:rsidR="00383BAE" w:rsidRPr="00AD11E4">
        <w:rPr>
          <w:rFonts w:ascii="Arial" w:eastAsia="Arial Unicode MS" w:hAnsi="Arial" w:cs="Arial"/>
          <w:color w:val="000000"/>
          <w:u w:color="000000"/>
        </w:rPr>
        <w:t>:     (h</w:t>
      </w:r>
      <w:r>
        <w:rPr>
          <w:rFonts w:ascii="Arial" w:eastAsia="Arial Unicode MS" w:hAnsi="Arial" w:cs="Arial"/>
          <w:color w:val="000000"/>
          <w:u w:color="000000"/>
        </w:rPr>
        <w:t>igh experience</w:t>
      </w:r>
      <w:r w:rsidR="00383BAE" w:rsidRPr="00AD11E4">
        <w:rPr>
          <w:rFonts w:ascii="Arial" w:eastAsia="Arial Unicode MS" w:hAnsi="Arial" w:cs="Arial"/>
          <w:color w:val="000000"/>
          <w:u w:color="000000"/>
        </w:rPr>
        <w:t>)</w:t>
      </w:r>
    </w:p>
    <w:p w:rsidR="002A58C5" w:rsidRPr="00AD11E4" w:rsidRDefault="00AD11E4" w:rsidP="00746FB7">
      <w:pPr>
        <w:numPr>
          <w:ilvl w:val="1"/>
          <w:numId w:val="55"/>
        </w:numPr>
        <w:tabs>
          <w:tab w:val="left" w:pos="2880"/>
          <w:tab w:val="left" w:pos="3615"/>
        </w:tabs>
        <w:ind w:left="3686" w:hanging="425"/>
        <w:jc w:val="both"/>
        <w:outlineLvl w:val="0"/>
        <w:rPr>
          <w:rFonts w:ascii="Arial" w:eastAsia="Arial Unicode MS" w:hAnsi="Arial" w:cs="Arial"/>
          <w:color w:val="000000"/>
          <w:u w:color="000000"/>
        </w:rPr>
      </w:pPr>
      <w:r>
        <w:rPr>
          <w:rFonts w:ascii="Arial" w:eastAsia="Arial Unicode MS" w:hAnsi="Arial" w:cs="Arial"/>
          <w:color w:val="000000"/>
          <w:u w:color="000000"/>
        </w:rPr>
        <w:t>Pelvic floor repair</w:t>
      </w:r>
    </w:p>
    <w:p w:rsidR="002A58C5" w:rsidRPr="00AD11E4" w:rsidRDefault="00383BAE" w:rsidP="00746FB7">
      <w:pPr>
        <w:numPr>
          <w:ilvl w:val="1"/>
          <w:numId w:val="55"/>
        </w:numPr>
        <w:tabs>
          <w:tab w:val="left" w:pos="2880"/>
          <w:tab w:val="left" w:pos="3615"/>
        </w:tabs>
        <w:ind w:left="3686" w:hanging="425"/>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Vaginal hysterectomy</w:t>
      </w:r>
    </w:p>
    <w:p w:rsidR="002A58C5" w:rsidRPr="00AD11E4" w:rsidRDefault="00383BAE" w:rsidP="00746FB7">
      <w:pPr>
        <w:numPr>
          <w:ilvl w:val="1"/>
          <w:numId w:val="55"/>
        </w:numPr>
        <w:tabs>
          <w:tab w:val="left" w:pos="2880"/>
          <w:tab w:val="left" w:pos="3615"/>
        </w:tabs>
        <w:ind w:left="3686" w:hanging="425"/>
        <w:jc w:val="both"/>
        <w:outlineLvl w:val="0"/>
        <w:rPr>
          <w:rFonts w:ascii="Arial" w:eastAsia="Arial Unicode MS" w:hAnsi="Arial" w:cs="Arial"/>
          <w:color w:val="000000"/>
          <w:u w:color="000000"/>
        </w:rPr>
      </w:pPr>
      <w:proofErr w:type="spellStart"/>
      <w:r w:rsidRPr="00AD11E4">
        <w:rPr>
          <w:rFonts w:ascii="Arial" w:eastAsia="Arial Unicode MS" w:hAnsi="Arial" w:cs="Arial"/>
          <w:color w:val="000000"/>
          <w:u w:color="000000"/>
        </w:rPr>
        <w:t>Myomectomy</w:t>
      </w:r>
      <w:proofErr w:type="spellEnd"/>
    </w:p>
    <w:p w:rsidR="002A58C5" w:rsidRPr="00AD11E4" w:rsidRDefault="00383BAE" w:rsidP="00746FB7">
      <w:pPr>
        <w:numPr>
          <w:ilvl w:val="1"/>
          <w:numId w:val="55"/>
        </w:numPr>
        <w:tabs>
          <w:tab w:val="left" w:pos="2880"/>
          <w:tab w:val="left" w:pos="3615"/>
        </w:tabs>
        <w:ind w:left="3686" w:hanging="425"/>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Abdominal hysterectomy</w:t>
      </w:r>
    </w:p>
    <w:p w:rsidR="00AD11E4" w:rsidRPr="00AD11E4" w:rsidRDefault="00383BAE" w:rsidP="00746FB7">
      <w:pPr>
        <w:numPr>
          <w:ilvl w:val="1"/>
          <w:numId w:val="55"/>
        </w:numPr>
        <w:tabs>
          <w:tab w:val="left" w:pos="2880"/>
          <w:tab w:val="left" w:pos="3615"/>
        </w:tabs>
        <w:ind w:left="3686" w:hanging="425"/>
        <w:jc w:val="both"/>
        <w:outlineLvl w:val="0"/>
        <w:rPr>
          <w:rFonts w:ascii="Arial" w:eastAsia="Arial Unicode MS" w:hAnsi="Arial" w:cs="Arial"/>
          <w:b/>
          <w:color w:val="000000"/>
          <w:u w:color="000000"/>
        </w:rPr>
      </w:pPr>
      <w:r w:rsidRPr="00AD11E4">
        <w:rPr>
          <w:rFonts w:ascii="Arial" w:eastAsia="Arial Unicode MS" w:hAnsi="Arial" w:cs="Arial"/>
          <w:color w:val="000000"/>
          <w:u w:color="000000"/>
        </w:rPr>
        <w:t xml:space="preserve">Surgical explorations </w:t>
      </w:r>
    </w:p>
    <w:p w:rsidR="002A58C5" w:rsidRPr="00AD11E4" w:rsidRDefault="00AD11E4" w:rsidP="00746FB7">
      <w:pPr>
        <w:numPr>
          <w:ilvl w:val="1"/>
          <w:numId w:val="55"/>
        </w:numPr>
        <w:tabs>
          <w:tab w:val="left" w:pos="2880"/>
          <w:tab w:val="left" w:pos="3615"/>
        </w:tabs>
        <w:ind w:left="3686" w:hanging="425"/>
        <w:jc w:val="both"/>
        <w:outlineLvl w:val="0"/>
        <w:rPr>
          <w:rFonts w:ascii="Arial" w:eastAsia="Arial Unicode MS" w:hAnsi="Arial" w:cs="Arial"/>
          <w:b/>
          <w:color w:val="000000"/>
          <w:u w:color="000000"/>
        </w:rPr>
      </w:pPr>
      <w:r>
        <w:rPr>
          <w:rFonts w:ascii="Arial" w:eastAsia="Arial Unicode MS" w:hAnsi="Arial" w:cs="Arial"/>
          <w:color w:val="000000"/>
          <w:u w:color="000000"/>
        </w:rPr>
        <w:t>Surgical Explorations</w:t>
      </w:r>
      <w:r w:rsidR="00383BAE" w:rsidRPr="00AD11E4">
        <w:rPr>
          <w:rFonts w:ascii="Arial" w:eastAsia="Arial Unicode MS" w:hAnsi="Arial" w:cs="Arial"/>
          <w:color w:val="000000"/>
          <w:u w:color="000000"/>
        </w:rPr>
        <w:t xml:space="preserve">                                                        </w:t>
      </w:r>
      <w:r w:rsidR="00383BAE" w:rsidRPr="00AD11E4">
        <w:rPr>
          <w:rFonts w:ascii="Arial" w:eastAsia="Arial Unicode MS" w:hAnsi="Arial" w:cs="Arial"/>
          <w:b/>
          <w:color w:val="000000"/>
          <w:u w:color="000000"/>
        </w:rPr>
        <w:t xml:space="preserve"> </w:t>
      </w: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Endoscopy: </w:t>
      </w:r>
    </w:p>
    <w:p w:rsidR="002A58C5" w:rsidRPr="00AD11E4" w:rsidRDefault="002A58C5" w:rsidP="00746FB7">
      <w:pPr>
        <w:jc w:val="both"/>
        <w:outlineLvl w:val="0"/>
        <w:rPr>
          <w:rFonts w:ascii="Arial" w:eastAsia="Arial Unicode MS" w:hAnsi="Arial" w:cs="Arial"/>
          <w:bCs/>
          <w:color w:val="000000"/>
          <w:u w:color="000000"/>
        </w:rPr>
      </w:pPr>
    </w:p>
    <w:p w:rsidR="002A58C5" w:rsidRPr="00AD11E4" w:rsidRDefault="00383BAE" w:rsidP="00746FB7">
      <w:pPr>
        <w:numPr>
          <w:ilvl w:val="0"/>
          <w:numId w:val="17"/>
        </w:numPr>
        <w:tabs>
          <w:tab w:val="left" w:pos="2895"/>
        </w:tabs>
        <w:ind w:left="2775"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Diagnostic laparoscopy and hysteroscopy (high experience)</w:t>
      </w:r>
    </w:p>
    <w:p w:rsidR="002A58C5" w:rsidRPr="00AD11E4" w:rsidRDefault="002A58C5" w:rsidP="00746FB7">
      <w:pPr>
        <w:ind w:left="2535"/>
        <w:jc w:val="both"/>
        <w:outlineLvl w:val="0"/>
        <w:rPr>
          <w:rFonts w:ascii="Arial" w:eastAsia="Arial Unicode MS" w:hAnsi="Arial" w:cs="Arial"/>
          <w:color w:val="000000"/>
          <w:u w:color="000000"/>
        </w:rPr>
      </w:pPr>
    </w:p>
    <w:p w:rsidR="002A58C5" w:rsidRPr="00AD11E4" w:rsidRDefault="00383BAE" w:rsidP="00746FB7">
      <w:pPr>
        <w:numPr>
          <w:ilvl w:val="0"/>
          <w:numId w:val="17"/>
        </w:numPr>
        <w:tabs>
          <w:tab w:val="left" w:pos="2895"/>
        </w:tabs>
        <w:ind w:left="2775"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Operative laparoscopy (moderate experience)</w:t>
      </w:r>
    </w:p>
    <w:p w:rsidR="002A58C5" w:rsidRPr="00AD11E4" w:rsidRDefault="002A58C5" w:rsidP="00746FB7">
      <w:pPr>
        <w:jc w:val="both"/>
        <w:outlineLvl w:val="0"/>
        <w:rPr>
          <w:rFonts w:ascii="Arial" w:eastAsia="Arial Unicode MS" w:hAnsi="Arial" w:cs="Arial"/>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
          <w:color w:val="000000"/>
          <w:u w:color="000000"/>
        </w:rPr>
        <w:t xml:space="preserve">                  </w:t>
      </w:r>
      <w:proofErr w:type="spellStart"/>
      <w:r w:rsidRPr="00AD11E4">
        <w:rPr>
          <w:rFonts w:ascii="Arial" w:eastAsia="Arial Unicode MS" w:hAnsi="Arial" w:cs="Arial"/>
          <w:bCs/>
          <w:color w:val="000000"/>
          <w:u w:color="000000"/>
        </w:rPr>
        <w:t>Ultrasonography</w:t>
      </w:r>
      <w:proofErr w:type="spellEnd"/>
      <w:r w:rsidRPr="00AD11E4">
        <w:rPr>
          <w:rFonts w:ascii="Arial" w:eastAsia="Arial Unicode MS" w:hAnsi="Arial" w:cs="Arial"/>
          <w:bCs/>
          <w:color w:val="000000"/>
          <w:u w:color="000000"/>
        </w:rPr>
        <w:t xml:space="preserve">:          </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p>
    <w:p w:rsidR="002A58C5" w:rsidRPr="00AD11E4" w:rsidRDefault="00383BAE" w:rsidP="00746FB7">
      <w:pPr>
        <w:numPr>
          <w:ilvl w:val="0"/>
          <w:numId w:val="21"/>
        </w:numPr>
        <w:tabs>
          <w:tab w:val="num" w:pos="2160"/>
          <w:tab w:val="left" w:pos="2280"/>
        </w:tabs>
        <w:ind w:left="216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Working regularly at the ultrasound unit in OB/GYN department,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Hospital since 2002</w:t>
      </w:r>
    </w:p>
    <w:p w:rsidR="002A58C5" w:rsidRPr="00AD11E4" w:rsidRDefault="002A58C5" w:rsidP="00746FB7">
      <w:pPr>
        <w:ind w:left="2280"/>
        <w:jc w:val="both"/>
        <w:outlineLvl w:val="0"/>
        <w:rPr>
          <w:rFonts w:ascii="Arial" w:eastAsia="Arial Unicode MS" w:hAnsi="Arial" w:cs="Arial"/>
          <w:color w:val="000000"/>
          <w:u w:color="000000"/>
        </w:rPr>
      </w:pPr>
    </w:p>
    <w:p w:rsidR="002A58C5" w:rsidRPr="00AD11E4" w:rsidRDefault="00383BAE" w:rsidP="00746FB7">
      <w:pPr>
        <w:jc w:val="both"/>
        <w:outlineLvl w:val="0"/>
        <w:rPr>
          <w:rFonts w:ascii="Arial" w:eastAsia="Arial Unicode MS" w:hAnsi="Arial" w:cs="Arial"/>
          <w:bCs/>
          <w:color w:val="000000"/>
          <w:u w:color="000000"/>
        </w:rPr>
      </w:pPr>
      <w:r w:rsidRPr="00AD11E4">
        <w:rPr>
          <w:rFonts w:ascii="Arial" w:eastAsia="Arial Unicode MS" w:hAnsi="Arial" w:cs="Arial"/>
          <w:bCs/>
          <w:color w:val="000000"/>
          <w:u w:color="000000"/>
        </w:rPr>
        <w:t xml:space="preserve">                 Family planning:  </w:t>
      </w:r>
    </w:p>
    <w:p w:rsidR="002A58C5" w:rsidRPr="00AD11E4" w:rsidRDefault="002A58C5" w:rsidP="00746FB7">
      <w:pPr>
        <w:jc w:val="both"/>
        <w:outlineLvl w:val="0"/>
        <w:rPr>
          <w:rFonts w:ascii="Arial" w:eastAsia="Arial Unicode MS" w:hAnsi="Arial" w:cs="Arial"/>
          <w:b/>
          <w:color w:val="000000"/>
          <w:u w:color="000000"/>
        </w:rPr>
      </w:pPr>
    </w:p>
    <w:p w:rsidR="002A58C5" w:rsidRPr="00AD11E4" w:rsidRDefault="00383BAE" w:rsidP="00746FB7">
      <w:pPr>
        <w:numPr>
          <w:ilvl w:val="0"/>
          <w:numId w:val="21"/>
        </w:numPr>
        <w:tabs>
          <w:tab w:val="num" w:pos="2160"/>
          <w:tab w:val="left" w:pos="2280"/>
        </w:tabs>
        <w:ind w:left="216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Running a busy family planning clinic</w:t>
      </w:r>
      <w:r w:rsidRPr="00AD11E4">
        <w:rPr>
          <w:rFonts w:ascii="Arial" w:eastAsia="Arial Unicode MS" w:hAnsi="Arial" w:cs="Arial"/>
          <w:b/>
          <w:color w:val="000000"/>
          <w:u w:color="000000"/>
        </w:rPr>
        <w:t xml:space="preserve"> </w:t>
      </w:r>
      <w:r w:rsidRPr="00AD11E4">
        <w:rPr>
          <w:rFonts w:ascii="Arial" w:eastAsia="Arial Unicode MS" w:hAnsi="Arial" w:cs="Arial"/>
          <w:color w:val="000000"/>
          <w:u w:color="000000"/>
        </w:rPr>
        <w:t xml:space="preserve">at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 Hospital, counseling clients and providing all contraceptive methods.</w:t>
      </w:r>
    </w:p>
    <w:p w:rsidR="002A58C5" w:rsidRDefault="002A58C5" w:rsidP="00746FB7">
      <w:pPr>
        <w:ind w:left="2280"/>
        <w:jc w:val="both"/>
        <w:outlineLvl w:val="0"/>
        <w:rPr>
          <w:rFonts w:eastAsia="Arial Unicode MS"/>
          <w:color w:val="000000"/>
          <w:sz w:val="28"/>
          <w:u w:color="000000"/>
        </w:rPr>
      </w:pP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Laboratory experience:</w:t>
      </w:r>
    </w:p>
    <w:p w:rsidR="002A58C5" w:rsidRPr="00AD11E4" w:rsidRDefault="002A58C5" w:rsidP="00746FB7">
      <w:pPr>
        <w:jc w:val="both"/>
        <w:outlineLvl w:val="0"/>
        <w:rPr>
          <w:rFonts w:ascii="Arial" w:eastAsia="Arial Unicode MS" w:hAnsi="Arial" w:cs="Arial"/>
          <w:b/>
          <w:color w:val="000000"/>
          <w:u w:val="single" w:color="000000"/>
        </w:rPr>
      </w:pPr>
    </w:p>
    <w:p w:rsidR="002A58C5" w:rsidRPr="006E1060" w:rsidRDefault="00383BAE" w:rsidP="00746FB7">
      <w:pPr>
        <w:jc w:val="both"/>
        <w:outlineLvl w:val="0"/>
        <w:rPr>
          <w:rFonts w:ascii="Arial" w:eastAsia="Arial Unicode MS" w:hAnsi="Arial" w:cs="Arial"/>
          <w:b/>
          <w:i/>
          <w:color w:val="000000"/>
          <w:u w:val="single"/>
        </w:rPr>
      </w:pPr>
      <w:r w:rsidRPr="00AD11E4">
        <w:rPr>
          <w:rFonts w:ascii="Arial" w:eastAsia="Arial Unicode MS" w:hAnsi="Arial" w:cs="Arial"/>
          <w:b/>
          <w:i/>
          <w:color w:val="000000"/>
          <w:u w:color="000000"/>
        </w:rPr>
        <w:t xml:space="preserve">   </w:t>
      </w:r>
      <w:r w:rsidRPr="006E1060">
        <w:rPr>
          <w:rFonts w:ascii="Arial" w:eastAsia="Arial Unicode MS" w:hAnsi="Arial" w:cs="Arial"/>
          <w:bCs/>
          <w:i/>
          <w:color w:val="000000"/>
          <w:u w:val="single"/>
        </w:rPr>
        <w:t>Clinical laboratory experience</w:t>
      </w:r>
      <w:r w:rsidRPr="006E1060">
        <w:rPr>
          <w:rFonts w:ascii="Arial" w:eastAsia="Arial Unicode MS" w:hAnsi="Arial" w:cs="Arial"/>
          <w:b/>
          <w:i/>
          <w:color w:val="000000"/>
          <w:u w:val="single"/>
        </w:rPr>
        <w:t>:</w:t>
      </w:r>
    </w:p>
    <w:p w:rsidR="002A58C5" w:rsidRDefault="00AD11E4" w:rsidP="00746FB7">
      <w:pPr>
        <w:ind w:left="851" w:hanging="142"/>
        <w:jc w:val="both"/>
        <w:outlineLvl w:val="0"/>
        <w:rPr>
          <w:rFonts w:ascii="Arial" w:eastAsia="Arial Unicode MS" w:hAnsi="Arial" w:cs="Arial"/>
          <w:color w:val="000000"/>
          <w:u w:color="000000"/>
        </w:rPr>
      </w:pPr>
      <w:r>
        <w:rPr>
          <w:rFonts w:ascii="Arial" w:eastAsia="Arial Unicode MS" w:hAnsi="Arial" w:cs="Arial"/>
          <w:b/>
          <w:i/>
          <w:color w:val="000000"/>
          <w:u w:color="000000"/>
        </w:rPr>
        <w:t xml:space="preserve">   </w:t>
      </w:r>
      <w:r w:rsidR="00383BAE" w:rsidRPr="00AD11E4">
        <w:rPr>
          <w:rFonts w:ascii="Arial" w:eastAsia="Arial Unicode MS" w:hAnsi="Arial" w:cs="Arial"/>
          <w:color w:val="000000"/>
          <w:u w:color="000000"/>
        </w:rPr>
        <w:t>Attended for one month in Alexandria IVF-ICSI center in 2009, the director is: Professor Hassan El-</w:t>
      </w:r>
      <w:proofErr w:type="spellStart"/>
      <w:r w:rsidR="00383BAE" w:rsidRPr="00AD11E4">
        <w:rPr>
          <w:rFonts w:ascii="Arial" w:eastAsia="Arial Unicode MS" w:hAnsi="Arial" w:cs="Arial"/>
          <w:color w:val="000000"/>
          <w:u w:color="000000"/>
        </w:rPr>
        <w:t>Maghraby</w:t>
      </w:r>
      <w:proofErr w:type="spellEnd"/>
      <w:r w:rsidR="00383BAE" w:rsidRPr="00AD11E4">
        <w:rPr>
          <w:rFonts w:ascii="Arial" w:eastAsia="Arial Unicode MS" w:hAnsi="Arial" w:cs="Arial"/>
          <w:color w:val="000000"/>
          <w:u w:color="000000"/>
        </w:rPr>
        <w:t xml:space="preserve"> </w:t>
      </w:r>
    </w:p>
    <w:p w:rsidR="00AD11E4" w:rsidRPr="00AD11E4" w:rsidRDefault="00AD11E4" w:rsidP="00746FB7">
      <w:pPr>
        <w:ind w:left="851" w:hanging="142"/>
        <w:jc w:val="both"/>
        <w:outlineLvl w:val="0"/>
        <w:rPr>
          <w:rFonts w:ascii="Arial" w:eastAsia="Arial Unicode MS" w:hAnsi="Arial" w:cs="Arial"/>
          <w:color w:val="000000"/>
          <w:u w:color="000000"/>
        </w:rPr>
      </w:pPr>
    </w:p>
    <w:p w:rsidR="002A58C5" w:rsidRPr="006E1060" w:rsidRDefault="00383BAE" w:rsidP="00746FB7">
      <w:pPr>
        <w:tabs>
          <w:tab w:val="left" w:pos="0"/>
        </w:tabs>
        <w:jc w:val="both"/>
        <w:outlineLvl w:val="0"/>
        <w:rPr>
          <w:rFonts w:ascii="Arial" w:eastAsia="Arial Unicode MS" w:hAnsi="Arial" w:cs="Arial"/>
          <w:bCs/>
          <w:i/>
          <w:color w:val="000000"/>
          <w:u w:val="single"/>
        </w:rPr>
      </w:pPr>
      <w:r w:rsidRPr="006E1060">
        <w:rPr>
          <w:rFonts w:ascii="Arial" w:eastAsia="Arial Unicode MS" w:hAnsi="Arial" w:cs="Arial"/>
          <w:bCs/>
          <w:i/>
          <w:color w:val="000000"/>
          <w:u w:val="single"/>
        </w:rPr>
        <w:t xml:space="preserve">    Research Laboratory experience:</w:t>
      </w:r>
    </w:p>
    <w:p w:rsidR="002A58C5" w:rsidRPr="00AD11E4" w:rsidRDefault="00383BAE" w:rsidP="00746FB7">
      <w:pPr>
        <w:ind w:left="993"/>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Two years of laboratory research experience in University of Texas Medical Branch at Galveston (UTMB), Texas, USA (2005-2007), under the mentorship of Dr. </w:t>
      </w:r>
      <w:proofErr w:type="spellStart"/>
      <w:r w:rsidRPr="00AD11E4">
        <w:rPr>
          <w:rFonts w:ascii="Arial" w:eastAsia="Arial Unicode MS" w:hAnsi="Arial" w:cs="Arial"/>
          <w:color w:val="000000"/>
          <w:u w:color="000000"/>
        </w:rPr>
        <w:t>Ayman</w:t>
      </w:r>
      <w:proofErr w:type="spellEnd"/>
      <w:r w:rsidRPr="00AD11E4">
        <w:rPr>
          <w:rFonts w:ascii="Arial" w:eastAsia="Arial Unicode MS" w:hAnsi="Arial" w:cs="Arial"/>
          <w:color w:val="000000"/>
          <w:u w:color="000000"/>
        </w:rPr>
        <w:t xml:space="preserve"> Al-Hendy with training in the following molecular biology techniques:</w:t>
      </w:r>
    </w:p>
    <w:p w:rsidR="002A58C5" w:rsidRPr="00AD11E4" w:rsidRDefault="002A58C5" w:rsidP="00746FB7">
      <w:pPr>
        <w:tabs>
          <w:tab w:val="left" w:pos="0"/>
        </w:tabs>
        <w:ind w:left="1701"/>
        <w:jc w:val="both"/>
        <w:outlineLvl w:val="0"/>
        <w:rPr>
          <w:rFonts w:ascii="Arial" w:eastAsia="Arial Unicode MS" w:hAnsi="Arial" w:cs="Arial"/>
          <w:color w:val="000000"/>
          <w:u w:color="000000"/>
        </w:rPr>
      </w:pP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Cell culture techniques</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Cell cryopreservation</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Isolation of nucleic acids and proteins</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Gene transfer to cells using viral and non-viral vectors</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ELISA techniques</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Western blot</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PCR</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proofErr w:type="spellStart"/>
      <w:r w:rsidRPr="00AD11E4">
        <w:rPr>
          <w:rFonts w:ascii="Arial" w:eastAsia="Arial Unicode MS" w:hAnsi="Arial" w:cs="Arial"/>
          <w:color w:val="000000"/>
          <w:u w:color="000000"/>
        </w:rPr>
        <w:t>Luciferase</w:t>
      </w:r>
      <w:proofErr w:type="spellEnd"/>
      <w:r w:rsidRPr="00AD11E4">
        <w:rPr>
          <w:rFonts w:ascii="Arial" w:eastAsia="Arial Unicode MS" w:hAnsi="Arial" w:cs="Arial"/>
          <w:color w:val="000000"/>
          <w:u w:color="000000"/>
        </w:rPr>
        <w:t xml:space="preserve"> assay</w:t>
      </w:r>
    </w:p>
    <w:p w:rsidR="002A58C5" w:rsidRPr="00AD11E4" w:rsidRDefault="00383BAE" w:rsidP="00746FB7">
      <w:pPr>
        <w:numPr>
          <w:ilvl w:val="0"/>
          <w:numId w:val="56"/>
        </w:numPr>
        <w:tabs>
          <w:tab w:val="left" w:pos="0"/>
        </w:tabs>
        <w:ind w:left="2301"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Cell immortalization</w:t>
      </w:r>
    </w:p>
    <w:p w:rsidR="002A58C5" w:rsidRPr="00AD11E4" w:rsidRDefault="002A58C5" w:rsidP="00746FB7">
      <w:pPr>
        <w:tabs>
          <w:tab w:val="left" w:pos="0"/>
        </w:tabs>
        <w:ind w:left="1701"/>
        <w:jc w:val="both"/>
        <w:outlineLvl w:val="0"/>
        <w:rPr>
          <w:rFonts w:ascii="Arial" w:eastAsia="Arial Unicode MS" w:hAnsi="Arial" w:cs="Arial"/>
          <w:color w:val="000000"/>
          <w:u w:color="000000"/>
        </w:rPr>
      </w:pP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Academic and teaching experience:</w:t>
      </w:r>
    </w:p>
    <w:p w:rsidR="002A58C5" w:rsidRPr="00AD11E4" w:rsidRDefault="002A58C5" w:rsidP="00746FB7">
      <w:pPr>
        <w:jc w:val="both"/>
        <w:outlineLvl w:val="0"/>
        <w:rPr>
          <w:rFonts w:ascii="Arial" w:eastAsia="Arial Unicode MS" w:hAnsi="Arial" w:cs="Arial"/>
          <w:b/>
          <w:color w:val="000000"/>
          <w:u w:val="single" w:color="000000"/>
        </w:rPr>
      </w:pPr>
    </w:p>
    <w:p w:rsidR="002A58C5" w:rsidRPr="00AD11E4" w:rsidRDefault="00383BAE" w:rsidP="00746FB7">
      <w:pPr>
        <w:numPr>
          <w:ilvl w:val="0"/>
          <w:numId w:val="57"/>
        </w:numPr>
        <w:ind w:left="60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Member of the local ethical committee,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Faculty of Medicine</w:t>
      </w:r>
    </w:p>
    <w:p w:rsidR="002A58C5" w:rsidRPr="00AD11E4" w:rsidRDefault="002A58C5" w:rsidP="00746FB7">
      <w:pPr>
        <w:tabs>
          <w:tab w:val="num" w:pos="284"/>
        </w:tabs>
        <w:ind w:left="284"/>
        <w:jc w:val="both"/>
        <w:outlineLvl w:val="0"/>
        <w:rPr>
          <w:rFonts w:ascii="Arial" w:eastAsia="Arial Unicode MS" w:hAnsi="Arial" w:cs="Arial"/>
          <w:color w:val="000000"/>
          <w:u w:color="000000"/>
        </w:rPr>
      </w:pPr>
    </w:p>
    <w:p w:rsidR="002A58C5" w:rsidRPr="00AD11E4" w:rsidRDefault="00383BAE" w:rsidP="00746FB7">
      <w:pPr>
        <w:numPr>
          <w:ilvl w:val="0"/>
          <w:numId w:val="57"/>
        </w:numPr>
        <w:ind w:left="60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Actively involved in academic and clinical teaching programs in OB-GYN department,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Faculty of Medicine:</w:t>
      </w:r>
    </w:p>
    <w:p w:rsidR="002A58C5" w:rsidRPr="00AD11E4" w:rsidRDefault="002A58C5" w:rsidP="00746FB7">
      <w:pPr>
        <w:tabs>
          <w:tab w:val="num" w:pos="284"/>
        </w:tabs>
        <w:ind w:left="284"/>
        <w:jc w:val="both"/>
        <w:outlineLvl w:val="0"/>
        <w:rPr>
          <w:rFonts w:ascii="Arial" w:eastAsia="Arial Unicode MS" w:hAnsi="Arial" w:cs="Arial"/>
          <w:color w:val="000000"/>
          <w:u w:color="000000"/>
        </w:rPr>
      </w:pPr>
    </w:p>
    <w:p w:rsidR="002A58C5" w:rsidRPr="00AD11E4" w:rsidRDefault="00383BAE" w:rsidP="00746FB7">
      <w:pPr>
        <w:numPr>
          <w:ilvl w:val="0"/>
          <w:numId w:val="57"/>
        </w:numPr>
        <w:ind w:left="1156"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Postgraduate academic teaching (residents and fellows), since 2009</w:t>
      </w:r>
    </w:p>
    <w:p w:rsidR="002A58C5" w:rsidRPr="00AD11E4" w:rsidRDefault="002A58C5" w:rsidP="00746FB7">
      <w:pPr>
        <w:tabs>
          <w:tab w:val="num" w:pos="284"/>
        </w:tabs>
        <w:ind w:left="284"/>
        <w:jc w:val="both"/>
        <w:outlineLvl w:val="0"/>
        <w:rPr>
          <w:rFonts w:ascii="Arial" w:eastAsia="Arial Unicode MS" w:hAnsi="Arial" w:cs="Arial"/>
          <w:color w:val="000000"/>
          <w:u w:color="000000"/>
        </w:rPr>
      </w:pPr>
    </w:p>
    <w:p w:rsidR="002A58C5" w:rsidRPr="00AD11E4" w:rsidRDefault="00383BAE" w:rsidP="00746FB7">
      <w:pPr>
        <w:numPr>
          <w:ilvl w:val="0"/>
          <w:numId w:val="57"/>
        </w:numPr>
        <w:ind w:left="1156"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Undergraduate student teaching since October 2001</w:t>
      </w:r>
    </w:p>
    <w:p w:rsidR="002A58C5" w:rsidRPr="00AD11E4" w:rsidRDefault="002A58C5" w:rsidP="00746FB7">
      <w:pPr>
        <w:tabs>
          <w:tab w:val="num" w:pos="284"/>
        </w:tabs>
        <w:ind w:left="284"/>
        <w:jc w:val="both"/>
        <w:outlineLvl w:val="0"/>
        <w:rPr>
          <w:rFonts w:ascii="Arial" w:eastAsia="Arial Unicode MS" w:hAnsi="Arial" w:cs="Arial"/>
          <w:color w:val="000000"/>
          <w:u w:color="000000"/>
        </w:rPr>
      </w:pPr>
    </w:p>
    <w:p w:rsidR="002A58C5" w:rsidRPr="00AD11E4" w:rsidRDefault="00383BAE" w:rsidP="00746FB7">
      <w:pPr>
        <w:numPr>
          <w:ilvl w:val="0"/>
          <w:numId w:val="57"/>
        </w:numPr>
        <w:ind w:left="1156"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Supervising clinical work of fellows (assistant lecturers), June, 2010</w:t>
      </w:r>
    </w:p>
    <w:p w:rsidR="002A58C5" w:rsidRPr="00AD11E4" w:rsidRDefault="002A58C5" w:rsidP="00746FB7">
      <w:pPr>
        <w:tabs>
          <w:tab w:val="num" w:pos="284"/>
        </w:tabs>
        <w:ind w:left="284"/>
        <w:jc w:val="both"/>
        <w:outlineLvl w:val="0"/>
        <w:rPr>
          <w:rFonts w:ascii="Arial" w:eastAsia="Arial Unicode MS" w:hAnsi="Arial" w:cs="Arial"/>
          <w:color w:val="000000"/>
          <w:u w:color="000000"/>
        </w:rPr>
      </w:pPr>
    </w:p>
    <w:p w:rsidR="002A58C5" w:rsidRPr="00AD11E4" w:rsidRDefault="00383BAE" w:rsidP="00746FB7">
      <w:pPr>
        <w:numPr>
          <w:ilvl w:val="0"/>
          <w:numId w:val="57"/>
        </w:numPr>
        <w:ind w:left="1156"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Supervising clinical work of residents since June 2001</w:t>
      </w:r>
    </w:p>
    <w:p w:rsidR="002A58C5" w:rsidRPr="00AD11E4" w:rsidRDefault="002A58C5" w:rsidP="00746FB7">
      <w:pPr>
        <w:tabs>
          <w:tab w:val="num" w:pos="284"/>
        </w:tabs>
        <w:ind w:left="284"/>
        <w:jc w:val="both"/>
        <w:outlineLvl w:val="0"/>
        <w:rPr>
          <w:rFonts w:ascii="Arial" w:eastAsia="Arial Unicode MS" w:hAnsi="Arial" w:cs="Arial"/>
          <w:color w:val="000000"/>
          <w:u w:color="000000"/>
        </w:rPr>
      </w:pPr>
    </w:p>
    <w:p w:rsidR="002A58C5" w:rsidRPr="00AD11E4" w:rsidRDefault="00383BAE" w:rsidP="00746FB7">
      <w:pPr>
        <w:numPr>
          <w:ilvl w:val="0"/>
          <w:numId w:val="57"/>
        </w:numPr>
        <w:ind w:left="1156"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Supervising clinical work of house officers since March 1998</w:t>
      </w:r>
    </w:p>
    <w:p w:rsidR="002A58C5" w:rsidRPr="00AD11E4" w:rsidRDefault="002A58C5" w:rsidP="00746FB7">
      <w:pPr>
        <w:ind w:left="720"/>
        <w:jc w:val="both"/>
        <w:outlineLvl w:val="0"/>
        <w:rPr>
          <w:rFonts w:ascii="Arial" w:eastAsia="Arial Unicode MS" w:hAnsi="Arial" w:cs="Arial"/>
          <w:color w:val="000000"/>
          <w:u w:color="000000"/>
        </w:rPr>
      </w:pPr>
    </w:p>
    <w:p w:rsidR="002A58C5" w:rsidRPr="00AD11E4" w:rsidRDefault="002A58C5" w:rsidP="00746FB7">
      <w:pPr>
        <w:ind w:left="4695"/>
        <w:jc w:val="both"/>
        <w:outlineLvl w:val="0"/>
        <w:rPr>
          <w:rFonts w:ascii="Arial" w:eastAsia="Arial Unicode MS" w:hAnsi="Arial" w:cs="Arial"/>
          <w:color w:val="000000"/>
          <w:u w:color="000000"/>
        </w:rPr>
      </w:pPr>
    </w:p>
    <w:p w:rsidR="002A58C5" w:rsidRPr="00AD11E4" w:rsidRDefault="00383BAE" w:rsidP="00746FB7">
      <w:pPr>
        <w:ind w:left="4695" w:hanging="4695"/>
        <w:jc w:val="both"/>
        <w:outlineLvl w:val="0"/>
        <w:rPr>
          <w:rFonts w:ascii="Arial" w:eastAsia="Arial Unicode MS" w:hAnsi="Arial" w:cs="Arial"/>
          <w:b/>
          <w:color w:val="000000"/>
          <w:u w:val="single" w:color="000000"/>
        </w:rPr>
      </w:pPr>
      <w:r w:rsidRPr="00AD11E4">
        <w:rPr>
          <w:rFonts w:ascii="Arial" w:eastAsia="Arial Unicode MS" w:hAnsi="Arial" w:cs="Arial"/>
          <w:b/>
          <w:color w:val="000000"/>
          <w:u w:val="single" w:color="000000"/>
        </w:rPr>
        <w:t>Courses and workshops:</w:t>
      </w:r>
    </w:p>
    <w:p w:rsidR="002A58C5" w:rsidRPr="00AD11E4" w:rsidRDefault="002A58C5" w:rsidP="00746FB7">
      <w:pPr>
        <w:ind w:left="4695" w:hanging="4695"/>
        <w:jc w:val="both"/>
        <w:outlineLvl w:val="0"/>
        <w:rPr>
          <w:rFonts w:ascii="Arial" w:eastAsia="Arial Unicode MS" w:hAnsi="Arial" w:cs="Arial"/>
          <w:b/>
          <w:color w:val="000000"/>
          <w:u w:val="single" w:color="000000"/>
        </w:rPr>
      </w:pPr>
    </w:p>
    <w:p w:rsidR="002A58C5" w:rsidRPr="00AD11E4" w:rsidRDefault="000A7787" w:rsidP="00746FB7">
      <w:pPr>
        <w:numPr>
          <w:ilvl w:val="0"/>
          <w:numId w:val="58"/>
        </w:numPr>
        <w:ind w:left="3975"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r w:rsidR="00383BAE" w:rsidRPr="00AD11E4">
        <w:rPr>
          <w:rFonts w:ascii="Arial" w:eastAsia="Arial Unicode MS" w:hAnsi="Arial" w:cs="Arial"/>
          <w:color w:val="000000"/>
          <w:u w:color="000000"/>
        </w:rPr>
        <w:t xml:space="preserve">“From gene to protein” workshop arranged by molecular biology unit, </w:t>
      </w:r>
      <w:proofErr w:type="spellStart"/>
      <w:r w:rsidR="00383BAE" w:rsidRPr="00AD11E4">
        <w:rPr>
          <w:rFonts w:ascii="Arial" w:eastAsia="Arial Unicode MS" w:hAnsi="Arial" w:cs="Arial"/>
          <w:color w:val="000000"/>
          <w:u w:color="000000"/>
        </w:rPr>
        <w:t>Assiut</w:t>
      </w:r>
      <w:proofErr w:type="spellEnd"/>
      <w:r w:rsidR="00383BAE" w:rsidRPr="00AD11E4">
        <w:rPr>
          <w:rFonts w:ascii="Arial" w:eastAsia="Arial Unicode MS" w:hAnsi="Arial" w:cs="Arial"/>
          <w:color w:val="000000"/>
          <w:u w:color="000000"/>
        </w:rPr>
        <w:t xml:space="preserve"> University</w:t>
      </w:r>
    </w:p>
    <w:p w:rsidR="002A58C5" w:rsidRPr="00AD11E4" w:rsidRDefault="002A58C5" w:rsidP="00746FB7">
      <w:pPr>
        <w:tabs>
          <w:tab w:val="num" w:pos="284"/>
        </w:tabs>
        <w:ind w:left="284" w:hanging="568"/>
        <w:jc w:val="both"/>
        <w:outlineLvl w:val="0"/>
        <w:rPr>
          <w:rFonts w:ascii="Arial" w:eastAsia="Arial Unicode MS" w:hAnsi="Arial" w:cs="Arial"/>
          <w:color w:val="000000"/>
          <w:u w:color="000000"/>
        </w:rPr>
      </w:pPr>
    </w:p>
    <w:p w:rsidR="002A58C5" w:rsidRPr="00AD11E4" w:rsidRDefault="00383BAE" w:rsidP="00746FB7">
      <w:pPr>
        <w:numPr>
          <w:ilvl w:val="0"/>
          <w:numId w:val="58"/>
        </w:numPr>
        <w:ind w:left="1229" w:hanging="378"/>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Student assessment course,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faculty of Medicine,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w:t>
      </w:r>
    </w:p>
    <w:p w:rsidR="002A58C5" w:rsidRPr="00AD11E4" w:rsidRDefault="002A58C5" w:rsidP="00746FB7">
      <w:pPr>
        <w:tabs>
          <w:tab w:val="num" w:pos="284"/>
        </w:tabs>
        <w:ind w:left="284" w:hanging="568"/>
        <w:jc w:val="both"/>
        <w:outlineLvl w:val="0"/>
        <w:rPr>
          <w:rFonts w:ascii="Arial" w:eastAsia="Arial Unicode MS" w:hAnsi="Arial" w:cs="Arial"/>
          <w:color w:val="000000"/>
          <w:u w:color="000000"/>
        </w:rPr>
      </w:pPr>
    </w:p>
    <w:p w:rsidR="002A58C5" w:rsidRPr="00AD11E4" w:rsidRDefault="00383BAE" w:rsidP="00746FB7">
      <w:pPr>
        <w:numPr>
          <w:ilvl w:val="0"/>
          <w:numId w:val="58"/>
        </w:numPr>
        <w:ind w:left="1229" w:hanging="378"/>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“Clinical research, tools and techniques.”  </w:t>
      </w:r>
      <w:r w:rsidR="000A7787" w:rsidRPr="00AD11E4">
        <w:rPr>
          <w:rFonts w:ascii="Arial" w:eastAsia="Arial Unicode MS" w:hAnsi="Arial" w:cs="Arial"/>
          <w:color w:val="000000"/>
          <w:u w:color="000000"/>
        </w:rPr>
        <w:t>C</w:t>
      </w:r>
      <w:r w:rsidRPr="00AD11E4">
        <w:rPr>
          <w:rFonts w:ascii="Arial" w:eastAsia="Arial Unicode MS" w:hAnsi="Arial" w:cs="Arial"/>
          <w:color w:val="000000"/>
          <w:u w:color="000000"/>
        </w:rPr>
        <w:t>ourse</w:t>
      </w:r>
      <w:proofErr w:type="gramStart"/>
      <w:r w:rsidR="000A7787">
        <w:rPr>
          <w:rFonts w:ascii="Arial" w:eastAsia="Arial Unicode MS" w:hAnsi="Arial" w:cs="Arial"/>
          <w:color w:val="000000"/>
          <w:u w:color="000000"/>
        </w:rPr>
        <w:t>,</w:t>
      </w:r>
      <w:r w:rsidRPr="00AD11E4">
        <w:rPr>
          <w:rFonts w:ascii="Arial" w:eastAsia="Arial Unicode MS" w:hAnsi="Arial" w:cs="Arial"/>
          <w:color w:val="000000"/>
          <w:u w:color="000000"/>
        </w:rPr>
        <w:t xml:space="preserve">  University</w:t>
      </w:r>
      <w:proofErr w:type="gramEnd"/>
      <w:r w:rsidRPr="00AD11E4">
        <w:rPr>
          <w:rFonts w:ascii="Arial" w:eastAsia="Arial Unicode MS" w:hAnsi="Arial" w:cs="Arial"/>
          <w:color w:val="000000"/>
          <w:u w:color="000000"/>
        </w:rPr>
        <w:t xml:space="preserve"> of Texas Medical Branch (UTMB) at Galveston, Texas, USA in 2006.</w:t>
      </w:r>
    </w:p>
    <w:p w:rsidR="002A58C5" w:rsidRPr="00AD11E4" w:rsidRDefault="002A58C5" w:rsidP="00746FB7">
      <w:pPr>
        <w:tabs>
          <w:tab w:val="num" w:pos="284"/>
        </w:tabs>
        <w:ind w:left="284" w:hanging="568"/>
        <w:jc w:val="both"/>
        <w:outlineLvl w:val="0"/>
        <w:rPr>
          <w:rFonts w:ascii="Arial" w:eastAsia="Arial Unicode MS" w:hAnsi="Arial" w:cs="Arial"/>
          <w:color w:val="000000"/>
          <w:u w:color="000000"/>
        </w:rPr>
      </w:pPr>
    </w:p>
    <w:p w:rsidR="002A58C5" w:rsidRPr="00AD11E4" w:rsidRDefault="00383BAE" w:rsidP="00746FB7">
      <w:pPr>
        <w:numPr>
          <w:ilvl w:val="0"/>
          <w:numId w:val="58"/>
        </w:numPr>
        <w:ind w:left="1229" w:hanging="378"/>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Infertility and assisted reproductive technology workshop, OB-GYN department, Alexandria University in April, 2002</w:t>
      </w:r>
    </w:p>
    <w:p w:rsidR="002A58C5" w:rsidRPr="00AD11E4" w:rsidRDefault="002A58C5" w:rsidP="00746FB7">
      <w:pPr>
        <w:jc w:val="both"/>
        <w:outlineLvl w:val="0"/>
        <w:rPr>
          <w:rFonts w:ascii="Arial" w:eastAsia="Arial Unicode MS" w:hAnsi="Arial" w:cs="Arial"/>
          <w:color w:val="000000"/>
          <w:u w:color="000000"/>
        </w:rPr>
      </w:pPr>
    </w:p>
    <w:p w:rsidR="002A58C5" w:rsidRPr="00AD11E4" w:rsidRDefault="002A58C5" w:rsidP="00746FB7">
      <w:pPr>
        <w:jc w:val="both"/>
        <w:outlineLvl w:val="0"/>
        <w:rPr>
          <w:rFonts w:ascii="Arial" w:eastAsia="Arial Unicode MS" w:hAnsi="Arial" w:cs="Arial"/>
          <w:color w:val="000000"/>
          <w:u w:color="000000"/>
        </w:rPr>
      </w:pPr>
    </w:p>
    <w:p w:rsidR="002A58C5" w:rsidRPr="00AD11E4" w:rsidRDefault="00383BAE" w:rsidP="00746FB7">
      <w:pPr>
        <w:jc w:val="both"/>
        <w:outlineLvl w:val="0"/>
        <w:rPr>
          <w:rFonts w:ascii="Arial" w:eastAsia="Arial Unicode MS" w:hAnsi="Arial" w:cs="Arial"/>
          <w:b/>
          <w:color w:val="000000"/>
          <w:u w:val="single" w:color="000000"/>
        </w:rPr>
      </w:pPr>
      <w:r w:rsidRPr="00AD11E4">
        <w:rPr>
          <w:rFonts w:ascii="Arial" w:eastAsia="Arial Unicode MS" w:hAnsi="Arial" w:cs="Arial"/>
          <w:color w:val="000000"/>
          <w:u w:color="000000"/>
        </w:rPr>
        <w:t xml:space="preserve"> </w:t>
      </w:r>
      <w:r w:rsidRPr="00AD11E4">
        <w:rPr>
          <w:rFonts w:ascii="Arial" w:eastAsia="Arial Unicode MS" w:hAnsi="Arial" w:cs="Arial"/>
          <w:b/>
          <w:color w:val="000000"/>
          <w:u w:val="single" w:color="000000"/>
        </w:rPr>
        <w:t>Research experience:</w:t>
      </w:r>
    </w:p>
    <w:p w:rsidR="002A58C5" w:rsidRPr="000A7787" w:rsidRDefault="002A58C5" w:rsidP="00746FB7">
      <w:pPr>
        <w:jc w:val="both"/>
        <w:outlineLvl w:val="0"/>
        <w:rPr>
          <w:rFonts w:ascii="Arial" w:eastAsia="Arial Unicode MS" w:hAnsi="Arial" w:cs="Arial"/>
          <w:bCs/>
          <w:color w:val="000000"/>
          <w:u w:val="single" w:color="000000"/>
        </w:rPr>
      </w:pPr>
    </w:p>
    <w:p w:rsidR="002A58C5" w:rsidRPr="000A7787" w:rsidRDefault="00383BAE" w:rsidP="00746FB7">
      <w:pPr>
        <w:ind w:hanging="142"/>
        <w:jc w:val="both"/>
        <w:outlineLvl w:val="0"/>
        <w:rPr>
          <w:rFonts w:ascii="Arial" w:eastAsia="Arial Unicode MS" w:hAnsi="Arial" w:cs="Arial"/>
          <w:bCs/>
          <w:i/>
          <w:color w:val="000000"/>
          <w:u w:color="000000"/>
        </w:rPr>
      </w:pPr>
      <w:r w:rsidRPr="000A7787">
        <w:rPr>
          <w:rFonts w:ascii="Arial" w:eastAsia="Arial Unicode MS" w:hAnsi="Arial" w:cs="Arial"/>
          <w:bCs/>
          <w:i/>
          <w:color w:val="000000"/>
          <w:u w:color="000000"/>
        </w:rPr>
        <w:t xml:space="preserve">    </w:t>
      </w:r>
      <w:r w:rsidRPr="000A7787">
        <w:rPr>
          <w:rFonts w:ascii="Arial" w:eastAsia="Arial Unicode MS" w:hAnsi="Arial" w:cs="Arial"/>
          <w:bCs/>
          <w:i/>
          <w:color w:val="000000"/>
          <w:u w:val="single"/>
        </w:rPr>
        <w:t>Current Research interests</w:t>
      </w:r>
      <w:r w:rsidRPr="000A7787">
        <w:rPr>
          <w:rFonts w:ascii="Arial" w:eastAsia="Arial Unicode MS" w:hAnsi="Arial" w:cs="Arial"/>
          <w:bCs/>
          <w:i/>
          <w:color w:val="000000"/>
          <w:u w:color="000000"/>
        </w:rPr>
        <w:t>:</w:t>
      </w:r>
    </w:p>
    <w:p w:rsidR="002A58C5" w:rsidRPr="00AD11E4" w:rsidRDefault="00383BAE" w:rsidP="00746FB7">
      <w:pPr>
        <w:numPr>
          <w:ilvl w:val="4"/>
          <w:numId w:val="59"/>
        </w:numPr>
        <w:ind w:left="348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Endometriosis</w:t>
      </w:r>
    </w:p>
    <w:p w:rsidR="002A58C5" w:rsidRPr="00AD11E4" w:rsidRDefault="00383BAE" w:rsidP="00746FB7">
      <w:pPr>
        <w:numPr>
          <w:ilvl w:val="4"/>
          <w:numId w:val="34"/>
        </w:numPr>
        <w:ind w:left="348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Uterine fibroids</w:t>
      </w:r>
    </w:p>
    <w:p w:rsidR="000A7787" w:rsidRDefault="00383BAE" w:rsidP="00746FB7">
      <w:pPr>
        <w:numPr>
          <w:ilvl w:val="0"/>
          <w:numId w:val="60"/>
        </w:numPr>
        <w:jc w:val="both"/>
        <w:outlineLvl w:val="0"/>
        <w:rPr>
          <w:rFonts w:ascii="Arial" w:eastAsia="Arial Unicode MS" w:hAnsi="Arial" w:cs="Arial"/>
          <w:color w:val="000000"/>
          <w:u w:color="000000"/>
        </w:rPr>
      </w:pPr>
      <w:r w:rsidRPr="000A7787">
        <w:rPr>
          <w:rFonts w:ascii="Arial" w:eastAsia="Arial Unicode MS" w:hAnsi="Arial" w:cs="Arial"/>
          <w:color w:val="000000"/>
          <w:u w:color="000000"/>
        </w:rPr>
        <w:t>Targeted drug and gene therapy in reproductive disorders</w:t>
      </w:r>
    </w:p>
    <w:p w:rsidR="002A58C5" w:rsidRPr="000A7787" w:rsidRDefault="00383BAE" w:rsidP="00746FB7">
      <w:pPr>
        <w:numPr>
          <w:ilvl w:val="0"/>
          <w:numId w:val="60"/>
        </w:numPr>
        <w:jc w:val="both"/>
        <w:outlineLvl w:val="0"/>
        <w:rPr>
          <w:rFonts w:ascii="Arial" w:eastAsia="Arial Unicode MS" w:hAnsi="Arial" w:cs="Arial"/>
          <w:color w:val="000000"/>
          <w:u w:color="000000"/>
        </w:rPr>
      </w:pPr>
      <w:r w:rsidRPr="000A7787">
        <w:rPr>
          <w:rFonts w:ascii="Arial" w:eastAsia="Arial Unicode MS" w:hAnsi="Arial" w:cs="Arial"/>
          <w:color w:val="000000"/>
          <w:u w:color="000000"/>
        </w:rPr>
        <w:t>Molecular biology in reproduction</w:t>
      </w:r>
    </w:p>
    <w:p w:rsidR="002A58C5" w:rsidRPr="00AD11E4" w:rsidRDefault="001A0A09" w:rsidP="00746FB7">
      <w:pPr>
        <w:numPr>
          <w:ilvl w:val="4"/>
          <w:numId w:val="34"/>
        </w:numPr>
        <w:tabs>
          <w:tab w:val="num" w:pos="1276"/>
        </w:tabs>
        <w:ind w:left="348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Stem cells</w:t>
      </w:r>
      <w:r w:rsidR="00383BAE" w:rsidRPr="00AD11E4">
        <w:rPr>
          <w:rFonts w:ascii="Arial" w:eastAsia="Arial Unicode MS" w:hAnsi="Arial" w:cs="Arial"/>
          <w:color w:val="000000"/>
          <w:u w:color="000000"/>
        </w:rPr>
        <w:t xml:space="preserve"> and Regenerative Medicine</w:t>
      </w:r>
    </w:p>
    <w:p w:rsidR="002A58C5" w:rsidRPr="00AD11E4" w:rsidRDefault="002A58C5" w:rsidP="00746FB7">
      <w:pPr>
        <w:jc w:val="both"/>
        <w:outlineLvl w:val="0"/>
        <w:rPr>
          <w:rFonts w:ascii="Arial" w:eastAsia="Arial Unicode MS" w:hAnsi="Arial" w:cs="Arial"/>
          <w:color w:val="000000"/>
          <w:u w:color="000000"/>
        </w:rPr>
      </w:pPr>
    </w:p>
    <w:p w:rsidR="002A58C5" w:rsidRPr="000A7787" w:rsidRDefault="00383BAE" w:rsidP="00746FB7">
      <w:pPr>
        <w:jc w:val="both"/>
        <w:outlineLvl w:val="0"/>
        <w:rPr>
          <w:rFonts w:ascii="Arial" w:eastAsia="Arial Unicode MS" w:hAnsi="Arial" w:cs="Arial"/>
          <w:bCs/>
          <w:i/>
          <w:color w:val="000000"/>
          <w:u w:val="single"/>
        </w:rPr>
      </w:pPr>
      <w:r w:rsidRPr="00AD11E4">
        <w:rPr>
          <w:rFonts w:ascii="Arial" w:eastAsia="Arial Unicode MS" w:hAnsi="Arial" w:cs="Arial"/>
          <w:b/>
          <w:color w:val="000000"/>
          <w:u w:color="000000"/>
        </w:rPr>
        <w:t xml:space="preserve">     </w:t>
      </w:r>
      <w:r w:rsidRPr="000A7787">
        <w:rPr>
          <w:rFonts w:ascii="Arial" w:eastAsia="Arial Unicode MS" w:hAnsi="Arial" w:cs="Arial"/>
          <w:bCs/>
          <w:i/>
          <w:color w:val="000000"/>
          <w:u w:val="single"/>
        </w:rPr>
        <w:t xml:space="preserve">Doctorate thesis:   </w:t>
      </w:r>
    </w:p>
    <w:p w:rsidR="002A58C5" w:rsidRPr="00AD11E4" w:rsidRDefault="00383BAE" w:rsidP="00746FB7">
      <w:pPr>
        <w:tabs>
          <w:tab w:val="left" w:pos="5400"/>
        </w:tabs>
        <w:ind w:left="2970" w:hanging="2970"/>
        <w:jc w:val="both"/>
        <w:outlineLvl w:val="0"/>
        <w:rPr>
          <w:rFonts w:ascii="Arial" w:eastAsia="Arial Unicode MS" w:hAnsi="Arial" w:cs="Arial"/>
          <w:b/>
          <w:color w:val="000000"/>
          <w:u w:color="000000"/>
        </w:rPr>
      </w:pPr>
      <w:r w:rsidRPr="00AD11E4">
        <w:rPr>
          <w:rFonts w:ascii="Arial" w:eastAsia="Arial Unicode MS" w:hAnsi="Arial" w:cs="Arial"/>
          <w:color w:val="000000"/>
          <w:u w:color="000000"/>
        </w:rPr>
        <w:t xml:space="preserve">     </w:t>
      </w:r>
      <w:proofErr w:type="gramStart"/>
      <w:r w:rsidRPr="00AD11E4">
        <w:rPr>
          <w:rFonts w:ascii="Arial" w:eastAsia="Arial Unicode MS" w:hAnsi="Arial" w:cs="Arial"/>
          <w:color w:val="000000"/>
          <w:u w:color="000000"/>
        </w:rPr>
        <w:t>“Role of Cytokines, Oxidative Stress and gene therapy in Endometriosis”.</w:t>
      </w:r>
      <w:proofErr w:type="gramEnd"/>
      <w:r w:rsidRPr="00AD11E4">
        <w:rPr>
          <w:rFonts w:ascii="Arial" w:eastAsia="Arial Unicode MS" w:hAnsi="Arial" w:cs="Arial"/>
          <w:b/>
          <w:color w:val="000000"/>
          <w:u w:color="000000"/>
        </w:rPr>
        <w:t xml:space="preserve"> </w:t>
      </w:r>
    </w:p>
    <w:p w:rsidR="002A58C5" w:rsidRPr="00AD11E4" w:rsidRDefault="000A7787" w:rsidP="00746FB7">
      <w:pPr>
        <w:tabs>
          <w:tab w:val="left" w:pos="5400"/>
        </w:tabs>
        <w:jc w:val="both"/>
        <w:outlineLvl w:val="0"/>
        <w:rPr>
          <w:rFonts w:ascii="Arial" w:eastAsia="Arial Unicode MS" w:hAnsi="Arial" w:cs="Arial"/>
          <w:b/>
          <w:color w:val="000000"/>
          <w:u w:color="000000"/>
        </w:rPr>
      </w:pPr>
      <w:r>
        <w:rPr>
          <w:rFonts w:ascii="Arial" w:eastAsia="Arial Unicode MS" w:hAnsi="Arial" w:cs="Arial"/>
          <w:color w:val="000000"/>
          <w:sz w:val="20"/>
          <w:szCs w:val="20"/>
          <w:u w:color="000000"/>
        </w:rPr>
        <w:t xml:space="preserve">         </w:t>
      </w:r>
      <w:r w:rsidR="00383BAE" w:rsidRPr="000A7787">
        <w:rPr>
          <w:rFonts w:ascii="Arial" w:eastAsia="Arial Unicode MS" w:hAnsi="Arial" w:cs="Arial"/>
          <w:color w:val="000000"/>
          <w:sz w:val="20"/>
          <w:szCs w:val="20"/>
          <w:u w:color="000000"/>
        </w:rPr>
        <w:t>Thesis defense and acceptance took place in March, 2008</w:t>
      </w:r>
      <w:r w:rsidR="00383BAE" w:rsidRPr="00AD11E4">
        <w:rPr>
          <w:rFonts w:ascii="Arial" w:eastAsia="Arial Unicode MS" w:hAnsi="Arial" w:cs="Arial"/>
          <w:color w:val="000000"/>
          <w:u w:color="000000"/>
        </w:rPr>
        <w:t>.</w:t>
      </w:r>
      <w:r w:rsidR="00383BAE" w:rsidRPr="00AD11E4">
        <w:rPr>
          <w:rFonts w:ascii="Arial" w:eastAsia="Arial Unicode MS" w:hAnsi="Arial" w:cs="Arial"/>
          <w:b/>
          <w:color w:val="000000"/>
          <w:u w:color="000000"/>
        </w:rPr>
        <w:t xml:space="preserve">                   </w:t>
      </w:r>
    </w:p>
    <w:p w:rsidR="000A7787" w:rsidRDefault="000A7787" w:rsidP="00746FB7">
      <w:pPr>
        <w:jc w:val="both"/>
        <w:outlineLvl w:val="0"/>
        <w:rPr>
          <w:rFonts w:ascii="Arial" w:eastAsia="Arial Unicode MS" w:hAnsi="Arial" w:cs="Arial"/>
          <w:bCs/>
          <w:color w:val="000000"/>
          <w:u w:val="single"/>
        </w:rPr>
      </w:pPr>
    </w:p>
    <w:p w:rsidR="002A58C5" w:rsidRPr="000A7787" w:rsidRDefault="00383BAE" w:rsidP="00746FB7">
      <w:pPr>
        <w:jc w:val="both"/>
        <w:outlineLvl w:val="0"/>
        <w:rPr>
          <w:rFonts w:ascii="Arial" w:eastAsia="Arial Unicode MS" w:hAnsi="Arial" w:cs="Arial"/>
          <w:bCs/>
          <w:i/>
          <w:color w:val="000000"/>
          <w:u w:val="single"/>
        </w:rPr>
      </w:pPr>
      <w:r w:rsidRPr="000A7787">
        <w:rPr>
          <w:rFonts w:ascii="Arial" w:eastAsia="Arial Unicode MS" w:hAnsi="Arial" w:cs="Arial"/>
          <w:bCs/>
          <w:color w:val="000000"/>
          <w:u w:val="single"/>
        </w:rPr>
        <w:t xml:space="preserve">   </w:t>
      </w:r>
      <w:r w:rsidR="000A7787">
        <w:rPr>
          <w:rFonts w:ascii="Arial" w:eastAsia="Arial Unicode MS" w:hAnsi="Arial" w:cs="Arial"/>
          <w:bCs/>
          <w:i/>
          <w:color w:val="000000"/>
          <w:u w:val="single"/>
        </w:rPr>
        <w:t>Master</w:t>
      </w:r>
      <w:r w:rsidRPr="000A7787">
        <w:rPr>
          <w:rFonts w:ascii="Arial" w:eastAsia="Arial Unicode MS" w:hAnsi="Arial" w:cs="Arial"/>
          <w:bCs/>
          <w:i/>
          <w:color w:val="000000"/>
          <w:u w:val="single"/>
        </w:rPr>
        <w:t xml:space="preserve"> thesis:</w:t>
      </w: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“Effect of acute maternal hydration on amniotic fluid volume in pregnant women with normal and with decreased amniotic fluid volume</w:t>
      </w:r>
      <w:proofErr w:type="gramStart"/>
      <w:r w:rsidRPr="00AD11E4">
        <w:rPr>
          <w:rFonts w:ascii="Arial" w:eastAsia="Arial Unicode MS" w:hAnsi="Arial" w:cs="Arial"/>
          <w:color w:val="000000"/>
          <w:u w:color="000000"/>
        </w:rPr>
        <w:t>”  2001</w:t>
      </w:r>
      <w:proofErr w:type="gramEnd"/>
      <w:r w:rsidRPr="00AD11E4">
        <w:rPr>
          <w:rFonts w:ascii="Arial" w:eastAsia="Arial Unicode MS" w:hAnsi="Arial" w:cs="Arial"/>
          <w:color w:val="000000"/>
          <w:u w:color="000000"/>
        </w:rPr>
        <w:t>.</w:t>
      </w:r>
    </w:p>
    <w:p w:rsidR="002A58C5" w:rsidRPr="00AD11E4" w:rsidRDefault="002A58C5" w:rsidP="00746FB7">
      <w:pPr>
        <w:ind w:left="2535"/>
        <w:jc w:val="both"/>
        <w:outlineLvl w:val="0"/>
        <w:rPr>
          <w:rFonts w:ascii="Arial" w:eastAsia="Arial Unicode MS" w:hAnsi="Arial" w:cs="Arial"/>
          <w:color w:val="000000"/>
          <w:u w:color="000000"/>
        </w:rPr>
      </w:pPr>
    </w:p>
    <w:p w:rsidR="002A58C5" w:rsidRPr="00AD11E4" w:rsidRDefault="00383BAE" w:rsidP="00746FB7">
      <w:pPr>
        <w:pStyle w:val="Body1"/>
        <w:ind w:left="900" w:hanging="540"/>
        <w:jc w:val="both"/>
        <w:rPr>
          <w:rFonts w:ascii="Arial" w:hAnsi="Arial" w:cs="Arial"/>
          <w:b/>
          <w:i/>
          <w:szCs w:val="24"/>
        </w:rPr>
      </w:pPr>
      <w:r w:rsidRPr="00AD11E4">
        <w:rPr>
          <w:rFonts w:ascii="Arial" w:hAnsi="Arial" w:cs="Arial"/>
          <w:b/>
          <w:i/>
          <w:szCs w:val="24"/>
        </w:rPr>
        <w:t>Presentations:</w:t>
      </w:r>
    </w:p>
    <w:p w:rsidR="002A58C5" w:rsidRPr="000A7787" w:rsidRDefault="00383BAE" w:rsidP="00746FB7">
      <w:pPr>
        <w:pStyle w:val="Body1"/>
        <w:ind w:left="900" w:hanging="540"/>
        <w:jc w:val="both"/>
        <w:rPr>
          <w:rFonts w:ascii="Arial" w:hAnsi="Arial" w:cs="Arial"/>
          <w:bCs/>
          <w:i/>
          <w:szCs w:val="24"/>
          <w:u w:val="single"/>
        </w:rPr>
      </w:pPr>
      <w:r w:rsidRPr="000A7787">
        <w:rPr>
          <w:rFonts w:ascii="Arial" w:hAnsi="Arial" w:cs="Arial"/>
          <w:bCs/>
          <w:i/>
          <w:szCs w:val="24"/>
          <w:u w:val="single"/>
        </w:rPr>
        <w:t>Oral:</w:t>
      </w:r>
    </w:p>
    <w:p w:rsidR="002A58C5" w:rsidRPr="00AD11E4" w:rsidRDefault="002A58C5" w:rsidP="00746FB7">
      <w:pPr>
        <w:pStyle w:val="Body1"/>
        <w:ind w:left="900" w:hanging="540"/>
        <w:jc w:val="both"/>
        <w:rPr>
          <w:rFonts w:ascii="Arial" w:hAnsi="Arial" w:cs="Arial"/>
          <w:b/>
          <w:i/>
          <w:szCs w:val="24"/>
        </w:rPr>
      </w:pPr>
    </w:p>
    <w:p w:rsidR="002A58C5" w:rsidRPr="00AD11E4" w:rsidRDefault="00383BAE" w:rsidP="00746FB7">
      <w:pPr>
        <w:pStyle w:val="Body1"/>
        <w:numPr>
          <w:ilvl w:val="0"/>
          <w:numId w:val="36"/>
        </w:numPr>
        <w:ind w:left="720" w:hanging="360"/>
        <w:jc w:val="both"/>
        <w:rPr>
          <w:rFonts w:ascii="Arial" w:hAnsi="Arial" w:cs="Arial"/>
          <w:szCs w:val="24"/>
        </w:rPr>
      </w:pPr>
      <w:r w:rsidRPr="00AD11E4">
        <w:rPr>
          <w:rFonts w:ascii="Arial" w:hAnsi="Arial" w:cs="Arial"/>
          <w:szCs w:val="24"/>
        </w:rPr>
        <w:t>“Gene Therapy of Endometriosis” Oral presentation at the Society of Gynecologic Investigation (SGI) 53</w:t>
      </w:r>
      <w:r w:rsidRPr="00AD11E4">
        <w:rPr>
          <w:rFonts w:ascii="Arial" w:hAnsi="Arial" w:cs="Arial"/>
          <w:szCs w:val="24"/>
          <w:vertAlign w:val="superscript"/>
        </w:rPr>
        <w:t>rd</w:t>
      </w:r>
      <w:r w:rsidRPr="00AD11E4">
        <w:rPr>
          <w:rFonts w:ascii="Arial" w:hAnsi="Arial" w:cs="Arial"/>
          <w:szCs w:val="24"/>
        </w:rPr>
        <w:t xml:space="preserve"> annual meeting, Toronto, Canada, March 2006.</w:t>
      </w:r>
    </w:p>
    <w:p w:rsidR="002A58C5" w:rsidRPr="00AD11E4" w:rsidRDefault="002A58C5" w:rsidP="00746FB7">
      <w:pPr>
        <w:pStyle w:val="Body1"/>
        <w:tabs>
          <w:tab w:val="num" w:pos="142"/>
        </w:tabs>
        <w:ind w:left="142"/>
        <w:jc w:val="both"/>
        <w:rPr>
          <w:rFonts w:ascii="Arial" w:hAnsi="Arial" w:cs="Arial"/>
          <w:szCs w:val="24"/>
        </w:rPr>
      </w:pPr>
    </w:p>
    <w:p w:rsidR="002A58C5" w:rsidRPr="00AD11E4" w:rsidRDefault="00383BAE" w:rsidP="00746FB7">
      <w:pPr>
        <w:pStyle w:val="Body1"/>
        <w:numPr>
          <w:ilvl w:val="0"/>
          <w:numId w:val="36"/>
        </w:numPr>
        <w:ind w:left="720" w:hanging="360"/>
        <w:jc w:val="both"/>
        <w:rPr>
          <w:rFonts w:ascii="Arial" w:hAnsi="Arial" w:cs="Arial"/>
          <w:szCs w:val="24"/>
        </w:rPr>
      </w:pPr>
      <w:r w:rsidRPr="00AD11E4">
        <w:rPr>
          <w:rFonts w:ascii="Arial" w:hAnsi="Arial" w:cs="Arial"/>
          <w:szCs w:val="24"/>
        </w:rPr>
        <w:t>“Endometriosis, new insights into diagnosis and treatment” Oral presentation as part of the continuous medical education activity (CME), UTMB department of Obstetrics and Gynecology grand round, October, 2006.</w:t>
      </w:r>
    </w:p>
    <w:p w:rsidR="002A58C5" w:rsidRPr="00AD11E4" w:rsidRDefault="002A58C5" w:rsidP="00746FB7">
      <w:pPr>
        <w:pStyle w:val="Body1"/>
        <w:tabs>
          <w:tab w:val="num" w:pos="142"/>
        </w:tabs>
        <w:ind w:left="142"/>
        <w:jc w:val="both"/>
        <w:rPr>
          <w:rFonts w:ascii="Arial" w:hAnsi="Arial" w:cs="Arial"/>
          <w:szCs w:val="24"/>
        </w:rPr>
      </w:pPr>
    </w:p>
    <w:p w:rsidR="002A58C5" w:rsidRPr="00AD11E4" w:rsidRDefault="00383BAE" w:rsidP="00746FB7">
      <w:pPr>
        <w:pStyle w:val="Body1"/>
        <w:numPr>
          <w:ilvl w:val="0"/>
          <w:numId w:val="36"/>
        </w:numPr>
        <w:ind w:left="720" w:hanging="360"/>
        <w:jc w:val="both"/>
        <w:rPr>
          <w:rFonts w:ascii="Arial" w:hAnsi="Arial" w:cs="Arial"/>
          <w:szCs w:val="24"/>
        </w:rPr>
      </w:pPr>
      <w:r w:rsidRPr="00AD11E4">
        <w:rPr>
          <w:rFonts w:ascii="Arial" w:hAnsi="Arial" w:cs="Arial"/>
          <w:szCs w:val="24"/>
        </w:rPr>
        <w:t>“Non invasive diagnosis of endometriosis” Oral presentation at Alexandria OB-GYN department 22</w:t>
      </w:r>
      <w:r w:rsidRPr="00AD11E4">
        <w:rPr>
          <w:rFonts w:ascii="Arial" w:hAnsi="Arial" w:cs="Arial"/>
          <w:szCs w:val="24"/>
          <w:vertAlign w:val="superscript"/>
        </w:rPr>
        <w:t>nd</w:t>
      </w:r>
      <w:r w:rsidRPr="00AD11E4">
        <w:rPr>
          <w:rFonts w:ascii="Arial" w:hAnsi="Arial" w:cs="Arial"/>
          <w:szCs w:val="24"/>
        </w:rPr>
        <w:t xml:space="preserve"> conference, Alexandria, Egypt, April, 2008.</w:t>
      </w:r>
    </w:p>
    <w:p w:rsidR="002A58C5" w:rsidRPr="00AD11E4" w:rsidRDefault="002A58C5" w:rsidP="00746FB7">
      <w:pPr>
        <w:pStyle w:val="Body1"/>
        <w:tabs>
          <w:tab w:val="num" w:pos="142"/>
        </w:tabs>
        <w:ind w:left="142"/>
        <w:jc w:val="both"/>
        <w:rPr>
          <w:rFonts w:ascii="Arial" w:hAnsi="Arial" w:cs="Arial"/>
          <w:szCs w:val="24"/>
        </w:rPr>
      </w:pPr>
    </w:p>
    <w:p w:rsidR="002A58C5" w:rsidRPr="00AD11E4" w:rsidRDefault="00383BAE" w:rsidP="00746FB7">
      <w:pPr>
        <w:pStyle w:val="Body1"/>
        <w:numPr>
          <w:ilvl w:val="0"/>
          <w:numId w:val="36"/>
        </w:numPr>
        <w:ind w:left="720" w:hanging="360"/>
        <w:jc w:val="both"/>
        <w:rPr>
          <w:rFonts w:ascii="Arial" w:hAnsi="Arial" w:cs="Arial"/>
          <w:szCs w:val="24"/>
        </w:rPr>
      </w:pPr>
      <w:r w:rsidRPr="00AD11E4">
        <w:rPr>
          <w:rFonts w:ascii="Arial" w:hAnsi="Arial" w:cs="Arial"/>
          <w:szCs w:val="24"/>
        </w:rPr>
        <w:t xml:space="preserve">“Molecular genetics and racial disparities of uterine </w:t>
      </w:r>
      <w:proofErr w:type="spellStart"/>
      <w:r w:rsidRPr="00AD11E4">
        <w:rPr>
          <w:rFonts w:ascii="Arial" w:hAnsi="Arial" w:cs="Arial"/>
          <w:szCs w:val="24"/>
        </w:rPr>
        <w:t>leiomyomas</w:t>
      </w:r>
      <w:proofErr w:type="spellEnd"/>
      <w:r w:rsidRPr="00AD11E4">
        <w:rPr>
          <w:rFonts w:ascii="Arial" w:hAnsi="Arial" w:cs="Arial"/>
          <w:szCs w:val="24"/>
        </w:rPr>
        <w:t xml:space="preserve">” oral presentation, </w:t>
      </w:r>
      <w:proofErr w:type="spellStart"/>
      <w:r w:rsidRPr="00AD11E4">
        <w:rPr>
          <w:rFonts w:ascii="Arial" w:hAnsi="Arial" w:cs="Arial"/>
          <w:szCs w:val="24"/>
        </w:rPr>
        <w:t>Assiut</w:t>
      </w:r>
      <w:proofErr w:type="spellEnd"/>
      <w:r w:rsidRPr="00AD11E4">
        <w:rPr>
          <w:rFonts w:ascii="Arial" w:hAnsi="Arial" w:cs="Arial"/>
          <w:szCs w:val="24"/>
        </w:rPr>
        <w:t xml:space="preserve"> OB-GYN conference, </w:t>
      </w:r>
      <w:proofErr w:type="spellStart"/>
      <w:r w:rsidRPr="00AD11E4">
        <w:rPr>
          <w:rFonts w:ascii="Arial" w:hAnsi="Arial" w:cs="Arial"/>
          <w:szCs w:val="24"/>
        </w:rPr>
        <w:t>Assiut</w:t>
      </w:r>
      <w:proofErr w:type="spellEnd"/>
      <w:r w:rsidRPr="00AD11E4">
        <w:rPr>
          <w:rFonts w:ascii="Arial" w:hAnsi="Arial" w:cs="Arial"/>
          <w:szCs w:val="24"/>
        </w:rPr>
        <w:t>, Egypt, March, 2009.</w:t>
      </w:r>
    </w:p>
    <w:p w:rsidR="002A58C5" w:rsidRPr="00AD11E4" w:rsidRDefault="002A58C5" w:rsidP="00746FB7">
      <w:pPr>
        <w:pStyle w:val="Body1"/>
        <w:jc w:val="both"/>
        <w:rPr>
          <w:rFonts w:ascii="Arial" w:hAnsi="Arial" w:cs="Arial"/>
          <w:szCs w:val="24"/>
        </w:rPr>
      </w:pPr>
    </w:p>
    <w:p w:rsidR="002A58C5" w:rsidRPr="000A7787" w:rsidRDefault="00383BAE" w:rsidP="00746FB7">
      <w:pPr>
        <w:pStyle w:val="Body1"/>
        <w:ind w:left="360"/>
        <w:jc w:val="both"/>
        <w:rPr>
          <w:rFonts w:ascii="Arial" w:hAnsi="Arial" w:cs="Arial"/>
          <w:bCs/>
          <w:i/>
          <w:szCs w:val="24"/>
          <w:u w:val="single"/>
        </w:rPr>
      </w:pPr>
      <w:r w:rsidRPr="000A7787">
        <w:rPr>
          <w:rFonts w:ascii="Arial" w:hAnsi="Arial" w:cs="Arial"/>
          <w:bCs/>
          <w:i/>
          <w:szCs w:val="24"/>
          <w:u w:val="single"/>
        </w:rPr>
        <w:t>Posters:</w:t>
      </w:r>
    </w:p>
    <w:p w:rsidR="002A58C5" w:rsidRPr="00AD11E4" w:rsidRDefault="002A58C5" w:rsidP="00746FB7">
      <w:pPr>
        <w:pStyle w:val="Body1"/>
        <w:jc w:val="both"/>
        <w:rPr>
          <w:rFonts w:ascii="Arial" w:hAnsi="Arial" w:cs="Arial"/>
          <w:b/>
          <w:i/>
          <w:szCs w:val="24"/>
        </w:rPr>
      </w:pPr>
    </w:p>
    <w:p w:rsidR="002A58C5" w:rsidRPr="00AD11E4" w:rsidRDefault="00383BAE" w:rsidP="00746FB7">
      <w:pPr>
        <w:pStyle w:val="Body1"/>
        <w:numPr>
          <w:ilvl w:val="0"/>
          <w:numId w:val="38"/>
        </w:numPr>
        <w:ind w:left="720" w:hanging="578"/>
        <w:jc w:val="both"/>
        <w:rPr>
          <w:rFonts w:ascii="Arial" w:hAnsi="Arial" w:cs="Arial"/>
          <w:szCs w:val="24"/>
        </w:rPr>
      </w:pPr>
      <w:r w:rsidRPr="00AD11E4">
        <w:rPr>
          <w:rFonts w:ascii="Arial" w:hAnsi="Arial" w:cs="Arial"/>
          <w:szCs w:val="24"/>
        </w:rPr>
        <w:t>Towards gene therapy of endometriosis: “Targeting adenovirus towards endometriosis cells using tissue specific promoters and fiber modified adenoviruses” Poster presentation, SGI 54</w:t>
      </w:r>
      <w:r w:rsidRPr="00AD11E4">
        <w:rPr>
          <w:rFonts w:ascii="Arial" w:hAnsi="Arial" w:cs="Arial"/>
          <w:szCs w:val="24"/>
          <w:vertAlign w:val="superscript"/>
        </w:rPr>
        <w:t>th</w:t>
      </w:r>
      <w:r w:rsidRPr="00AD11E4">
        <w:rPr>
          <w:rFonts w:ascii="Arial" w:hAnsi="Arial" w:cs="Arial"/>
          <w:szCs w:val="24"/>
        </w:rPr>
        <w:t xml:space="preserve"> annual meeting, Reno, Nevada, USA.</w:t>
      </w:r>
    </w:p>
    <w:p w:rsidR="002A58C5" w:rsidRPr="00AD11E4" w:rsidRDefault="002A58C5" w:rsidP="00746FB7">
      <w:pPr>
        <w:pStyle w:val="Body1"/>
        <w:ind w:left="720" w:hanging="578"/>
        <w:jc w:val="both"/>
        <w:rPr>
          <w:rFonts w:ascii="Arial" w:hAnsi="Arial" w:cs="Arial"/>
          <w:szCs w:val="24"/>
        </w:rPr>
      </w:pPr>
    </w:p>
    <w:p w:rsidR="002A58C5" w:rsidRPr="00AD11E4" w:rsidRDefault="00383BAE" w:rsidP="00746FB7">
      <w:pPr>
        <w:pStyle w:val="Body1"/>
        <w:numPr>
          <w:ilvl w:val="0"/>
          <w:numId w:val="38"/>
        </w:numPr>
        <w:tabs>
          <w:tab w:val="num" w:pos="720"/>
        </w:tabs>
        <w:ind w:left="720" w:hanging="578"/>
        <w:jc w:val="both"/>
        <w:rPr>
          <w:rFonts w:ascii="Arial" w:hAnsi="Arial" w:cs="Arial"/>
          <w:szCs w:val="24"/>
        </w:rPr>
      </w:pPr>
      <w:r w:rsidRPr="00AD11E4">
        <w:rPr>
          <w:rFonts w:ascii="Arial" w:hAnsi="Arial" w:cs="Arial"/>
          <w:szCs w:val="24"/>
        </w:rPr>
        <w:t>“Serum cytokines for non surgical prediction of endometriosis” Poster presentation, SGI 54</w:t>
      </w:r>
      <w:r w:rsidRPr="00AD11E4">
        <w:rPr>
          <w:rFonts w:ascii="Arial" w:hAnsi="Arial" w:cs="Arial"/>
          <w:szCs w:val="24"/>
          <w:vertAlign w:val="superscript"/>
        </w:rPr>
        <w:t>th</w:t>
      </w:r>
      <w:r w:rsidRPr="00AD11E4">
        <w:rPr>
          <w:rFonts w:ascii="Arial" w:hAnsi="Arial" w:cs="Arial"/>
          <w:szCs w:val="24"/>
        </w:rPr>
        <w:t xml:space="preserve"> annual meeting, Reno, Nevada, USA.</w:t>
      </w:r>
    </w:p>
    <w:p w:rsidR="002A58C5" w:rsidRPr="00AD11E4" w:rsidRDefault="002A58C5" w:rsidP="00746FB7">
      <w:pPr>
        <w:pStyle w:val="Body1"/>
        <w:ind w:left="720" w:hanging="578"/>
        <w:jc w:val="both"/>
        <w:rPr>
          <w:rFonts w:ascii="Arial" w:hAnsi="Arial" w:cs="Arial"/>
          <w:szCs w:val="24"/>
        </w:rPr>
      </w:pPr>
    </w:p>
    <w:p w:rsidR="002A58C5" w:rsidRPr="00AD11E4" w:rsidRDefault="00383BAE" w:rsidP="00746FB7">
      <w:pPr>
        <w:pStyle w:val="Body1"/>
        <w:numPr>
          <w:ilvl w:val="0"/>
          <w:numId w:val="38"/>
        </w:numPr>
        <w:tabs>
          <w:tab w:val="num" w:pos="720"/>
        </w:tabs>
        <w:ind w:left="720" w:hanging="578"/>
        <w:jc w:val="both"/>
        <w:rPr>
          <w:rFonts w:ascii="Arial" w:hAnsi="Arial" w:cs="Arial"/>
          <w:szCs w:val="24"/>
        </w:rPr>
      </w:pPr>
      <w:r w:rsidRPr="00AD11E4">
        <w:rPr>
          <w:rFonts w:ascii="Arial" w:hAnsi="Arial" w:cs="Arial"/>
          <w:szCs w:val="24"/>
        </w:rPr>
        <w:t>“Targeting adenoviral gene therapy vectors towards normal endometrial cells” Poster presentation in American Society of Reproductive Medicine (ASRM) annual meeting, October, 2009. Accepted July, 1</w:t>
      </w:r>
      <w:r w:rsidRPr="00AD11E4">
        <w:rPr>
          <w:rFonts w:ascii="Arial" w:hAnsi="Arial" w:cs="Arial"/>
          <w:szCs w:val="24"/>
          <w:vertAlign w:val="superscript"/>
        </w:rPr>
        <w:t>st</w:t>
      </w:r>
      <w:r w:rsidRPr="00AD11E4">
        <w:rPr>
          <w:rFonts w:ascii="Arial" w:hAnsi="Arial" w:cs="Arial"/>
          <w:szCs w:val="24"/>
        </w:rPr>
        <w:t>, 2009.</w:t>
      </w:r>
    </w:p>
    <w:p w:rsidR="002A58C5" w:rsidRPr="00AD11E4" w:rsidRDefault="002A58C5" w:rsidP="00746FB7">
      <w:pPr>
        <w:ind w:left="720"/>
        <w:jc w:val="both"/>
        <w:outlineLvl w:val="0"/>
        <w:rPr>
          <w:rFonts w:ascii="Arial" w:eastAsia="Arial Unicode MS" w:hAnsi="Arial" w:cs="Arial"/>
          <w:color w:val="000000"/>
          <w:u w:color="000000"/>
        </w:rPr>
      </w:pPr>
    </w:p>
    <w:p w:rsidR="002A58C5" w:rsidRPr="00AD11E4" w:rsidRDefault="00383BAE" w:rsidP="00746FB7">
      <w:pPr>
        <w:pStyle w:val="Body1"/>
        <w:jc w:val="both"/>
        <w:rPr>
          <w:rFonts w:ascii="Arial" w:hAnsi="Arial" w:cs="Arial"/>
          <w:b/>
          <w:i/>
          <w:szCs w:val="24"/>
        </w:rPr>
      </w:pPr>
      <w:r w:rsidRPr="00AD11E4">
        <w:rPr>
          <w:rFonts w:ascii="Arial" w:hAnsi="Arial" w:cs="Arial"/>
          <w:b/>
          <w:i/>
          <w:szCs w:val="24"/>
        </w:rPr>
        <w:t xml:space="preserve">  Reviewer for scientific journals:</w:t>
      </w:r>
    </w:p>
    <w:p w:rsidR="002A58C5" w:rsidRPr="00AD11E4" w:rsidRDefault="002A58C5" w:rsidP="00746FB7">
      <w:pPr>
        <w:pStyle w:val="Body1"/>
        <w:jc w:val="both"/>
        <w:rPr>
          <w:rFonts w:ascii="Arial" w:hAnsi="Arial" w:cs="Arial"/>
          <w:b/>
          <w:i/>
          <w:szCs w:val="24"/>
        </w:rPr>
      </w:pPr>
    </w:p>
    <w:p w:rsidR="002A58C5" w:rsidRPr="00AD11E4" w:rsidRDefault="00383BAE" w:rsidP="00746FB7">
      <w:pPr>
        <w:pStyle w:val="Body1"/>
        <w:numPr>
          <w:ilvl w:val="0"/>
          <w:numId w:val="61"/>
        </w:numPr>
        <w:jc w:val="both"/>
        <w:rPr>
          <w:rFonts w:ascii="Arial" w:hAnsi="Arial" w:cs="Arial"/>
          <w:szCs w:val="24"/>
        </w:rPr>
      </w:pPr>
      <w:r w:rsidRPr="00AD11E4">
        <w:rPr>
          <w:rFonts w:ascii="Arial" w:hAnsi="Arial" w:cs="Arial"/>
          <w:i/>
          <w:szCs w:val="24"/>
        </w:rPr>
        <w:t xml:space="preserve">Ad-hoc </w:t>
      </w:r>
      <w:r w:rsidRPr="00AD11E4">
        <w:rPr>
          <w:rFonts w:ascii="Arial" w:hAnsi="Arial" w:cs="Arial"/>
          <w:szCs w:val="24"/>
        </w:rPr>
        <w:t>reviewer for the journal of Fertility and Sterility</w:t>
      </w:r>
    </w:p>
    <w:p w:rsidR="002A58C5" w:rsidRPr="00AD11E4" w:rsidRDefault="002A58C5" w:rsidP="00746FB7">
      <w:pPr>
        <w:pStyle w:val="Body1"/>
        <w:jc w:val="both"/>
        <w:rPr>
          <w:rFonts w:ascii="Arial" w:hAnsi="Arial" w:cs="Arial"/>
          <w:szCs w:val="24"/>
        </w:rPr>
      </w:pPr>
    </w:p>
    <w:p w:rsidR="002A58C5" w:rsidRPr="00AD11E4" w:rsidRDefault="00383BAE" w:rsidP="00746FB7">
      <w:pPr>
        <w:pStyle w:val="Body1"/>
        <w:numPr>
          <w:ilvl w:val="0"/>
          <w:numId w:val="61"/>
        </w:numPr>
        <w:ind w:left="1260" w:hanging="1080"/>
        <w:jc w:val="both"/>
        <w:rPr>
          <w:rFonts w:ascii="Arial" w:hAnsi="Arial" w:cs="Arial"/>
          <w:szCs w:val="24"/>
        </w:rPr>
      </w:pPr>
      <w:r w:rsidRPr="00AD11E4">
        <w:rPr>
          <w:rFonts w:ascii="Arial" w:hAnsi="Arial" w:cs="Arial"/>
          <w:i/>
          <w:szCs w:val="24"/>
        </w:rPr>
        <w:t xml:space="preserve">Ad-hoc </w:t>
      </w:r>
      <w:r w:rsidRPr="00AD11E4">
        <w:rPr>
          <w:rFonts w:ascii="Arial" w:hAnsi="Arial" w:cs="Arial"/>
          <w:szCs w:val="24"/>
        </w:rPr>
        <w:t>reviewer for the European Journal of Obstetrics and</w:t>
      </w:r>
      <w:r w:rsidR="000A7787">
        <w:rPr>
          <w:rFonts w:ascii="Arial" w:hAnsi="Arial" w:cs="Arial"/>
          <w:szCs w:val="24"/>
        </w:rPr>
        <w:t xml:space="preserve"> </w:t>
      </w:r>
      <w:r w:rsidRPr="00AD11E4">
        <w:rPr>
          <w:rFonts w:ascii="Arial" w:hAnsi="Arial" w:cs="Arial"/>
          <w:szCs w:val="24"/>
        </w:rPr>
        <w:t>Gynecology and Reproductive biology</w:t>
      </w:r>
    </w:p>
    <w:p w:rsidR="002A58C5" w:rsidRPr="00AD11E4" w:rsidRDefault="00383BAE" w:rsidP="00746FB7">
      <w:pPr>
        <w:pStyle w:val="Body1"/>
        <w:numPr>
          <w:ilvl w:val="0"/>
          <w:numId w:val="61"/>
        </w:numPr>
        <w:ind w:left="720"/>
        <w:jc w:val="both"/>
        <w:rPr>
          <w:rFonts w:ascii="Arial" w:hAnsi="Arial" w:cs="Arial"/>
          <w:szCs w:val="24"/>
        </w:rPr>
      </w:pPr>
      <w:r w:rsidRPr="00AD11E4">
        <w:rPr>
          <w:rFonts w:ascii="Arial" w:hAnsi="Arial" w:cs="Arial"/>
          <w:i/>
          <w:szCs w:val="24"/>
        </w:rPr>
        <w:t>Ad-hoc</w:t>
      </w:r>
      <w:r w:rsidRPr="00AD11E4">
        <w:rPr>
          <w:rFonts w:ascii="Arial" w:hAnsi="Arial" w:cs="Arial"/>
          <w:szCs w:val="24"/>
        </w:rPr>
        <w:t xml:space="preserve"> reviewer of the Journal of Middle East Fertility Society</w:t>
      </w:r>
    </w:p>
    <w:p w:rsidR="000A7787" w:rsidRPr="00AD11E4" w:rsidRDefault="000A7787" w:rsidP="00746FB7">
      <w:pPr>
        <w:pStyle w:val="Body1"/>
        <w:jc w:val="both"/>
        <w:rPr>
          <w:rFonts w:ascii="Arial" w:hAnsi="Arial" w:cs="Arial"/>
          <w:szCs w:val="24"/>
        </w:rPr>
      </w:pPr>
    </w:p>
    <w:p w:rsidR="002A58C5" w:rsidRPr="00AD11E4" w:rsidRDefault="00383BAE" w:rsidP="00746FB7">
      <w:pPr>
        <w:pStyle w:val="Body1"/>
        <w:jc w:val="both"/>
        <w:rPr>
          <w:rFonts w:ascii="Arial" w:hAnsi="Arial" w:cs="Arial"/>
          <w:b/>
          <w:i/>
          <w:szCs w:val="24"/>
        </w:rPr>
      </w:pPr>
      <w:r w:rsidRPr="00AD11E4">
        <w:rPr>
          <w:rFonts w:ascii="Arial" w:hAnsi="Arial" w:cs="Arial"/>
          <w:szCs w:val="24"/>
        </w:rPr>
        <w:t xml:space="preserve"> </w:t>
      </w:r>
      <w:r w:rsidRPr="00AD11E4">
        <w:rPr>
          <w:rFonts w:ascii="Arial" w:hAnsi="Arial" w:cs="Arial"/>
          <w:b/>
          <w:i/>
          <w:szCs w:val="24"/>
        </w:rPr>
        <w:t>Grants and scholarships:</w:t>
      </w:r>
    </w:p>
    <w:p w:rsidR="002A58C5" w:rsidRPr="00AD11E4" w:rsidRDefault="002A58C5" w:rsidP="00746FB7">
      <w:pPr>
        <w:pStyle w:val="Body1"/>
        <w:jc w:val="both"/>
        <w:rPr>
          <w:rFonts w:ascii="Arial" w:hAnsi="Arial" w:cs="Arial"/>
          <w:b/>
          <w:i/>
          <w:szCs w:val="24"/>
        </w:rPr>
      </w:pPr>
    </w:p>
    <w:p w:rsidR="001A0A09" w:rsidRPr="00AD11E4" w:rsidRDefault="001A0A09" w:rsidP="00746FB7">
      <w:pPr>
        <w:pStyle w:val="ListParagraph"/>
        <w:numPr>
          <w:ilvl w:val="0"/>
          <w:numId w:val="62"/>
        </w:numPr>
        <w:jc w:val="both"/>
        <w:rPr>
          <w:rFonts w:ascii="Arial" w:hAnsi="Arial" w:cs="Arial"/>
          <w:color w:val="010101"/>
        </w:rPr>
      </w:pPr>
      <w:r w:rsidRPr="00AD11E4">
        <w:rPr>
          <w:rFonts w:ascii="Arial" w:hAnsi="Arial" w:cs="Arial"/>
          <w:color w:val="010101"/>
        </w:rPr>
        <w:t xml:space="preserve">Center of Scientific Excellence (CSE) grant; funded by Egyptian Science and Technology Development Fund (STDF), 2013. The grant aims at establishing Center of Excellence in Stem cells and Regenerative Medicine (CESCRM) jointly between </w:t>
      </w:r>
      <w:proofErr w:type="spellStart"/>
      <w:r w:rsidRPr="00AD11E4">
        <w:rPr>
          <w:rFonts w:ascii="Arial" w:hAnsi="Arial" w:cs="Arial"/>
          <w:color w:val="010101"/>
        </w:rPr>
        <w:t>Assiut</w:t>
      </w:r>
      <w:proofErr w:type="spellEnd"/>
      <w:r w:rsidRPr="00AD11E4">
        <w:rPr>
          <w:rFonts w:ascii="Arial" w:hAnsi="Arial" w:cs="Arial"/>
          <w:color w:val="010101"/>
        </w:rPr>
        <w:t xml:space="preserve"> and </w:t>
      </w:r>
      <w:proofErr w:type="spellStart"/>
      <w:r w:rsidRPr="00AD11E4">
        <w:rPr>
          <w:rFonts w:ascii="Arial" w:hAnsi="Arial" w:cs="Arial"/>
          <w:color w:val="010101"/>
        </w:rPr>
        <w:t>Zewail</w:t>
      </w:r>
      <w:proofErr w:type="spellEnd"/>
      <w:r w:rsidRPr="00AD11E4">
        <w:rPr>
          <w:rFonts w:ascii="Arial" w:hAnsi="Arial" w:cs="Arial"/>
          <w:color w:val="010101"/>
        </w:rPr>
        <w:t xml:space="preserve"> universities</w:t>
      </w:r>
      <w:r w:rsidR="000A7787">
        <w:rPr>
          <w:rFonts w:ascii="Arial" w:hAnsi="Arial" w:cs="Arial"/>
          <w:color w:val="010101"/>
        </w:rPr>
        <w:t xml:space="preserve"> in Egypt</w:t>
      </w:r>
      <w:r w:rsidRPr="00AD11E4">
        <w:rPr>
          <w:rFonts w:ascii="Arial" w:hAnsi="Arial" w:cs="Arial"/>
          <w:color w:val="010101"/>
        </w:rPr>
        <w:t>.</w:t>
      </w:r>
    </w:p>
    <w:p w:rsidR="001A0A09" w:rsidRPr="000A7787" w:rsidRDefault="001A0A09" w:rsidP="00746FB7">
      <w:pPr>
        <w:pStyle w:val="ListParagraph"/>
        <w:numPr>
          <w:ilvl w:val="0"/>
          <w:numId w:val="62"/>
        </w:numPr>
        <w:jc w:val="both"/>
        <w:rPr>
          <w:rFonts w:ascii="Arial" w:hAnsi="Arial" w:cs="Arial"/>
          <w:color w:val="010101"/>
        </w:rPr>
      </w:pPr>
      <w:r w:rsidRPr="000A7787">
        <w:rPr>
          <w:rFonts w:ascii="Arial" w:hAnsi="Arial" w:cs="Arial"/>
          <w:color w:val="010101"/>
        </w:rPr>
        <w:lastRenderedPageBreak/>
        <w:t xml:space="preserve">Seeding grant by </w:t>
      </w:r>
      <w:proofErr w:type="spellStart"/>
      <w:r w:rsidRPr="000A7787">
        <w:rPr>
          <w:rFonts w:ascii="Arial" w:hAnsi="Arial" w:cs="Arial"/>
          <w:color w:val="010101"/>
        </w:rPr>
        <w:t>Assiut</w:t>
      </w:r>
      <w:proofErr w:type="spellEnd"/>
      <w:r w:rsidRPr="000A7787">
        <w:rPr>
          <w:rFonts w:ascii="Arial" w:hAnsi="Arial" w:cs="Arial"/>
          <w:color w:val="010101"/>
        </w:rPr>
        <w:t xml:space="preserve"> Faculty of Medicine to develop a mouse model of endometriosis</w:t>
      </w:r>
      <w:r w:rsidR="000A7787">
        <w:rPr>
          <w:rFonts w:ascii="Arial" w:hAnsi="Arial" w:cs="Arial"/>
          <w:color w:val="010101"/>
        </w:rPr>
        <w:t>, 2012</w:t>
      </w:r>
    </w:p>
    <w:p w:rsidR="002A58C5" w:rsidRPr="00AD11E4" w:rsidRDefault="00383BAE" w:rsidP="00746FB7">
      <w:pPr>
        <w:pStyle w:val="Body1"/>
        <w:numPr>
          <w:ilvl w:val="0"/>
          <w:numId w:val="62"/>
        </w:numPr>
        <w:ind w:left="1056" w:hanging="360"/>
        <w:jc w:val="both"/>
        <w:rPr>
          <w:rFonts w:ascii="Arial" w:hAnsi="Arial" w:cs="Arial"/>
          <w:szCs w:val="24"/>
        </w:rPr>
      </w:pPr>
      <w:r w:rsidRPr="00AD11E4">
        <w:rPr>
          <w:rFonts w:ascii="Arial" w:hAnsi="Arial" w:cs="Arial"/>
          <w:szCs w:val="24"/>
        </w:rPr>
        <w:t>A Joint Supervision scholarship funded by the Egyptian Mission   Department to conduct the doctorate degree research in University of Texas Medical Branch at Galveston (UTMB), Galveston, Texas, USA in 2005 for two years.</w:t>
      </w:r>
    </w:p>
    <w:p w:rsidR="002A58C5" w:rsidRPr="00AD11E4" w:rsidRDefault="002A58C5" w:rsidP="00746FB7">
      <w:pPr>
        <w:pStyle w:val="Body1"/>
        <w:jc w:val="both"/>
        <w:rPr>
          <w:rFonts w:ascii="Arial" w:hAnsi="Arial" w:cs="Arial"/>
          <w:szCs w:val="24"/>
        </w:rPr>
      </w:pPr>
    </w:p>
    <w:p w:rsidR="002A58C5" w:rsidRPr="00AD11E4" w:rsidRDefault="00383BAE" w:rsidP="00746FB7">
      <w:pPr>
        <w:pStyle w:val="Body1"/>
        <w:jc w:val="both"/>
        <w:rPr>
          <w:rFonts w:ascii="Arial" w:hAnsi="Arial" w:cs="Arial"/>
          <w:b/>
          <w:i/>
          <w:szCs w:val="24"/>
        </w:rPr>
      </w:pPr>
      <w:r w:rsidRPr="00AD11E4">
        <w:rPr>
          <w:rFonts w:ascii="Arial" w:hAnsi="Arial" w:cs="Arial"/>
          <w:b/>
          <w:i/>
          <w:szCs w:val="24"/>
        </w:rPr>
        <w:t>Awards:</w:t>
      </w:r>
    </w:p>
    <w:p w:rsidR="002A58C5" w:rsidRPr="00AD11E4" w:rsidRDefault="002A58C5" w:rsidP="00746FB7">
      <w:pPr>
        <w:pStyle w:val="Body1"/>
        <w:jc w:val="both"/>
        <w:rPr>
          <w:rFonts w:ascii="Arial" w:hAnsi="Arial" w:cs="Arial"/>
          <w:b/>
          <w:i/>
          <w:szCs w:val="24"/>
        </w:rPr>
      </w:pPr>
    </w:p>
    <w:p w:rsidR="001A0A09" w:rsidRPr="000A7787" w:rsidRDefault="001A0A09" w:rsidP="00746FB7">
      <w:pPr>
        <w:pStyle w:val="ListParagraph"/>
        <w:numPr>
          <w:ilvl w:val="0"/>
          <w:numId w:val="63"/>
        </w:numPr>
        <w:jc w:val="both"/>
        <w:rPr>
          <w:rFonts w:ascii="Arial" w:hAnsi="Arial" w:cs="Arial"/>
          <w:color w:val="000000"/>
        </w:rPr>
      </w:pPr>
      <w:r w:rsidRPr="000A7787">
        <w:rPr>
          <w:rFonts w:ascii="Arial" w:hAnsi="Arial" w:cs="Arial"/>
          <w:color w:val="000000"/>
        </w:rPr>
        <w:t>FIGO/Olympus award; to attend FIGO/Olympus Minimally Invasive Surgery workshop in Khartoum, Sudan, 2012.</w:t>
      </w:r>
    </w:p>
    <w:p w:rsidR="001A0A09" w:rsidRPr="00AD11E4" w:rsidRDefault="001A0A09" w:rsidP="00746FB7">
      <w:pPr>
        <w:jc w:val="both"/>
        <w:rPr>
          <w:rFonts w:ascii="Arial" w:hAnsi="Arial" w:cs="Arial"/>
          <w:color w:val="000000"/>
        </w:rPr>
      </w:pPr>
    </w:p>
    <w:p w:rsidR="001A0A09" w:rsidRPr="000A7787" w:rsidRDefault="001A0A09" w:rsidP="00746FB7">
      <w:pPr>
        <w:pStyle w:val="ListParagraph"/>
        <w:numPr>
          <w:ilvl w:val="0"/>
          <w:numId w:val="63"/>
        </w:numPr>
        <w:jc w:val="both"/>
        <w:rPr>
          <w:rFonts w:ascii="Arial" w:hAnsi="Arial" w:cs="Arial"/>
          <w:color w:val="000000"/>
        </w:rPr>
      </w:pPr>
      <w:proofErr w:type="spellStart"/>
      <w:r w:rsidRPr="000A7787">
        <w:rPr>
          <w:rFonts w:ascii="Arial" w:hAnsi="Arial" w:cs="Arial"/>
          <w:color w:val="010101"/>
        </w:rPr>
        <w:t>Serono</w:t>
      </w:r>
      <w:proofErr w:type="spellEnd"/>
      <w:r w:rsidRPr="000A7787">
        <w:rPr>
          <w:rFonts w:ascii="Arial" w:hAnsi="Arial" w:cs="Arial"/>
          <w:color w:val="010101"/>
        </w:rPr>
        <w:t xml:space="preserve"> Fertility Award at the 16th annual meeting of the Egyptian Fertility Society meeting, Cairo, 2011. </w:t>
      </w:r>
    </w:p>
    <w:p w:rsidR="001A0A09" w:rsidRPr="00AD11E4" w:rsidRDefault="001A0A09" w:rsidP="00746FB7">
      <w:pPr>
        <w:jc w:val="both"/>
        <w:rPr>
          <w:rFonts w:ascii="Arial" w:hAnsi="Arial" w:cs="Arial"/>
          <w:color w:val="000000"/>
        </w:rPr>
      </w:pPr>
    </w:p>
    <w:p w:rsidR="001A0A09" w:rsidRPr="000A7787" w:rsidRDefault="001A0A09" w:rsidP="00746FB7">
      <w:pPr>
        <w:pStyle w:val="ListParagraph"/>
        <w:numPr>
          <w:ilvl w:val="0"/>
          <w:numId w:val="63"/>
        </w:numPr>
        <w:jc w:val="both"/>
        <w:rPr>
          <w:rFonts w:ascii="Arial" w:hAnsi="Arial" w:cs="Arial"/>
          <w:color w:val="000000"/>
        </w:rPr>
      </w:pPr>
      <w:r w:rsidRPr="000A7787">
        <w:rPr>
          <w:rFonts w:ascii="Arial" w:hAnsi="Arial" w:cs="Arial"/>
          <w:color w:val="010101"/>
        </w:rPr>
        <w:t xml:space="preserve">Best oral presentation award at the 15th annual meeting of the Egyptian Fertility </w:t>
      </w:r>
      <w:r w:rsidR="000A7787" w:rsidRPr="000A7787">
        <w:rPr>
          <w:rFonts w:ascii="Arial" w:hAnsi="Arial" w:cs="Arial"/>
          <w:color w:val="010101"/>
        </w:rPr>
        <w:t>Society meeting</w:t>
      </w:r>
      <w:r w:rsidRPr="000A7787">
        <w:rPr>
          <w:rFonts w:ascii="Arial" w:hAnsi="Arial" w:cs="Arial"/>
          <w:color w:val="010101"/>
        </w:rPr>
        <w:t>, Cairo, 2010. Title of the abstract: "Molecular genetics and ethnicity in uterine </w:t>
      </w:r>
      <w:proofErr w:type="spellStart"/>
      <w:r w:rsidRPr="000A7787">
        <w:rPr>
          <w:rFonts w:ascii="Arial" w:hAnsi="Arial" w:cs="Arial"/>
          <w:color w:val="010101"/>
        </w:rPr>
        <w:t>leiomyoma</w:t>
      </w:r>
      <w:proofErr w:type="spellEnd"/>
      <w:r w:rsidRPr="000A7787">
        <w:rPr>
          <w:rFonts w:ascii="Arial" w:hAnsi="Arial" w:cs="Arial"/>
          <w:color w:val="010101"/>
        </w:rPr>
        <w:t>"</w:t>
      </w:r>
    </w:p>
    <w:p w:rsidR="001A0A09" w:rsidRPr="00AD11E4" w:rsidRDefault="001A0A09" w:rsidP="00746FB7">
      <w:pPr>
        <w:jc w:val="both"/>
        <w:rPr>
          <w:rFonts w:ascii="Arial" w:hAnsi="Arial" w:cs="Arial"/>
          <w:color w:val="000000"/>
        </w:rPr>
      </w:pPr>
    </w:p>
    <w:p w:rsidR="000A7787" w:rsidRPr="000A7787" w:rsidRDefault="001A0A09" w:rsidP="00746FB7">
      <w:pPr>
        <w:pStyle w:val="ListParagraph"/>
        <w:numPr>
          <w:ilvl w:val="0"/>
          <w:numId w:val="63"/>
        </w:numPr>
        <w:jc w:val="both"/>
        <w:rPr>
          <w:rFonts w:ascii="Arial" w:hAnsi="Arial" w:cs="Arial"/>
          <w:color w:val="000000"/>
          <w:sz w:val="20"/>
          <w:szCs w:val="20"/>
        </w:rPr>
      </w:pPr>
      <w:r w:rsidRPr="000A7787">
        <w:rPr>
          <w:rFonts w:ascii="Arial" w:hAnsi="Arial" w:cs="Arial"/>
          <w:color w:val="010101"/>
        </w:rPr>
        <w:t xml:space="preserve">First Prize for: Excellence in Translational Research. </w:t>
      </w:r>
      <w:r w:rsidR="000A7787">
        <w:rPr>
          <w:rFonts w:ascii="Arial" w:hAnsi="Arial" w:cs="Arial"/>
          <w:color w:val="010101"/>
        </w:rPr>
        <w:t>F</w:t>
      </w:r>
      <w:r w:rsidRPr="000A7787">
        <w:rPr>
          <w:rFonts w:ascii="Arial" w:hAnsi="Arial" w:cs="Arial"/>
          <w:color w:val="010101"/>
        </w:rPr>
        <w:t>ifth annual National Women’s Health Week Poster Session, sponsored by the Center for Interdisciplinary Research in Women’s Health (CIRWH) at UTMB, 2007. </w:t>
      </w:r>
    </w:p>
    <w:p w:rsidR="000A7787" w:rsidRPr="000A7787" w:rsidRDefault="000A7787" w:rsidP="00746FB7">
      <w:pPr>
        <w:pStyle w:val="ListParagraph"/>
        <w:jc w:val="both"/>
        <w:rPr>
          <w:rFonts w:ascii="Arial" w:hAnsi="Arial" w:cs="Arial"/>
          <w:color w:val="010101"/>
          <w:sz w:val="20"/>
          <w:szCs w:val="20"/>
        </w:rPr>
      </w:pPr>
    </w:p>
    <w:p w:rsidR="001A0A09" w:rsidRPr="000A7787" w:rsidRDefault="001A0A09" w:rsidP="00746FB7">
      <w:pPr>
        <w:pStyle w:val="ListParagraph"/>
        <w:jc w:val="both"/>
        <w:rPr>
          <w:rFonts w:ascii="Arial" w:hAnsi="Arial" w:cs="Arial"/>
          <w:color w:val="000000"/>
          <w:sz w:val="20"/>
          <w:szCs w:val="20"/>
        </w:rPr>
      </w:pPr>
      <w:r w:rsidRPr="000A7787">
        <w:rPr>
          <w:rFonts w:ascii="Arial" w:hAnsi="Arial" w:cs="Arial"/>
          <w:color w:val="010101"/>
          <w:sz w:val="20"/>
          <w:szCs w:val="20"/>
        </w:rPr>
        <w:t>Tiles of the abstracts were:</w:t>
      </w:r>
    </w:p>
    <w:p w:rsidR="001A0A09" w:rsidRPr="000A7787" w:rsidRDefault="001A0A09" w:rsidP="00746FB7">
      <w:pPr>
        <w:ind w:left="851" w:hanging="851"/>
        <w:jc w:val="both"/>
        <w:rPr>
          <w:rFonts w:ascii="Arial" w:hAnsi="Arial" w:cs="Arial"/>
          <w:color w:val="000000"/>
          <w:sz w:val="20"/>
          <w:szCs w:val="20"/>
        </w:rPr>
      </w:pPr>
      <w:r w:rsidRPr="00AD11E4">
        <w:rPr>
          <w:rFonts w:ascii="Arial" w:hAnsi="Arial" w:cs="Arial"/>
          <w:color w:val="010101"/>
        </w:rPr>
        <w:t xml:space="preserve">         </w:t>
      </w:r>
      <w:r w:rsidRPr="000A7787">
        <w:rPr>
          <w:rFonts w:ascii="Arial" w:hAnsi="Arial" w:cs="Arial"/>
          <w:color w:val="010101"/>
          <w:sz w:val="20"/>
          <w:szCs w:val="20"/>
        </w:rPr>
        <w:t>1-Towards gene therapy of endometriosis: targeting adenovirus towards endometriosis cells using fiber modified and promoter modified adenovirus</w:t>
      </w:r>
    </w:p>
    <w:p w:rsidR="001A0A09" w:rsidRPr="000A7787" w:rsidRDefault="001A0A09" w:rsidP="00746FB7">
      <w:pPr>
        <w:jc w:val="both"/>
        <w:rPr>
          <w:rFonts w:ascii="Arial" w:hAnsi="Arial" w:cs="Arial"/>
          <w:color w:val="000000"/>
          <w:sz w:val="20"/>
          <w:szCs w:val="20"/>
        </w:rPr>
      </w:pPr>
      <w:r w:rsidRPr="000A7787">
        <w:rPr>
          <w:rFonts w:ascii="Arial" w:hAnsi="Arial" w:cs="Arial"/>
          <w:color w:val="010101"/>
          <w:sz w:val="20"/>
          <w:szCs w:val="20"/>
        </w:rPr>
        <w:t xml:space="preserve">        </w:t>
      </w:r>
      <w:r w:rsidR="000A7787">
        <w:rPr>
          <w:rFonts w:ascii="Arial" w:hAnsi="Arial" w:cs="Arial"/>
          <w:color w:val="010101"/>
          <w:sz w:val="20"/>
          <w:szCs w:val="20"/>
        </w:rPr>
        <w:t xml:space="preserve">   </w:t>
      </w:r>
      <w:r w:rsidRPr="000A7787">
        <w:rPr>
          <w:rFonts w:ascii="Arial" w:hAnsi="Arial" w:cs="Arial"/>
          <w:color w:val="010101"/>
          <w:sz w:val="20"/>
          <w:szCs w:val="20"/>
        </w:rPr>
        <w:t>2-Serum cytokines as biomarkers for endometriosis</w:t>
      </w:r>
    </w:p>
    <w:p w:rsidR="001A0A09" w:rsidRPr="00AD11E4" w:rsidRDefault="001A0A09" w:rsidP="00746FB7">
      <w:pPr>
        <w:jc w:val="both"/>
        <w:rPr>
          <w:rFonts w:ascii="Arial" w:hAnsi="Arial" w:cs="Arial"/>
          <w:color w:val="000000"/>
        </w:rPr>
      </w:pPr>
    </w:p>
    <w:p w:rsidR="000A7787" w:rsidRPr="000A7787" w:rsidRDefault="001A0A09" w:rsidP="00746FB7">
      <w:pPr>
        <w:pStyle w:val="ListParagraph"/>
        <w:numPr>
          <w:ilvl w:val="0"/>
          <w:numId w:val="64"/>
        </w:numPr>
        <w:jc w:val="both"/>
        <w:rPr>
          <w:rFonts w:ascii="Arial" w:hAnsi="Arial" w:cs="Arial"/>
          <w:color w:val="010101"/>
        </w:rPr>
      </w:pPr>
      <w:r w:rsidRPr="000A7787">
        <w:rPr>
          <w:rFonts w:ascii="Arial" w:hAnsi="Arial" w:cs="Arial"/>
          <w:color w:val="010101"/>
        </w:rPr>
        <w:t xml:space="preserve">First Prize for: Excellence in Translational Research. </w:t>
      </w:r>
      <w:r w:rsidR="000A7787">
        <w:rPr>
          <w:rFonts w:ascii="Arial" w:hAnsi="Arial" w:cs="Arial"/>
          <w:color w:val="010101"/>
        </w:rPr>
        <w:t>F</w:t>
      </w:r>
      <w:r w:rsidRPr="000A7787">
        <w:rPr>
          <w:rFonts w:ascii="Arial" w:hAnsi="Arial" w:cs="Arial"/>
          <w:color w:val="010101"/>
        </w:rPr>
        <w:t>ourth annual National Women’s Health Week Poster Session, sponsored by the Center for Interdisciplinary Research in Women’s Health (CIRWH) at UTMB, 2006. </w:t>
      </w:r>
    </w:p>
    <w:p w:rsidR="001A0A09" w:rsidRPr="000A7787" w:rsidRDefault="001A0A09" w:rsidP="00746FB7">
      <w:pPr>
        <w:ind w:firstLine="709"/>
        <w:jc w:val="both"/>
        <w:rPr>
          <w:rFonts w:ascii="Arial" w:hAnsi="Arial" w:cs="Arial"/>
          <w:color w:val="000000"/>
          <w:sz w:val="20"/>
          <w:szCs w:val="20"/>
        </w:rPr>
      </w:pPr>
      <w:r w:rsidRPr="000A7787">
        <w:rPr>
          <w:rFonts w:ascii="Arial" w:hAnsi="Arial" w:cs="Arial"/>
          <w:color w:val="010101"/>
          <w:sz w:val="20"/>
          <w:szCs w:val="20"/>
        </w:rPr>
        <w:t>Title of the abstract was: Gene Therapy of Endometriosis</w:t>
      </w:r>
    </w:p>
    <w:p w:rsidR="001A0A09" w:rsidRPr="00AD11E4" w:rsidRDefault="001A0A09" w:rsidP="00746FB7">
      <w:pPr>
        <w:jc w:val="both"/>
        <w:rPr>
          <w:rFonts w:ascii="Arial" w:hAnsi="Arial" w:cs="Arial"/>
          <w:color w:val="000000"/>
        </w:rPr>
      </w:pPr>
    </w:p>
    <w:p w:rsidR="001A0A09" w:rsidRPr="000A7787" w:rsidRDefault="001A0A09" w:rsidP="00746FB7">
      <w:pPr>
        <w:pStyle w:val="ListParagraph"/>
        <w:numPr>
          <w:ilvl w:val="0"/>
          <w:numId w:val="64"/>
        </w:numPr>
        <w:jc w:val="both"/>
        <w:rPr>
          <w:rFonts w:ascii="Arial" w:hAnsi="Arial" w:cs="Arial"/>
          <w:color w:val="000000"/>
        </w:rPr>
      </w:pPr>
      <w:r w:rsidRPr="000A7787">
        <w:rPr>
          <w:rFonts w:ascii="Arial" w:hAnsi="Arial" w:cs="Arial"/>
          <w:color w:val="010101"/>
        </w:rPr>
        <w:t>President’s presenter award.  Society of Gynecologic Investigation (SGI) 53rd annual meeting in Toronto, Canada, 2006</w:t>
      </w:r>
    </w:p>
    <w:p w:rsidR="001A0A09" w:rsidRPr="000A7787" w:rsidRDefault="001A0A09" w:rsidP="00746FB7">
      <w:pPr>
        <w:pStyle w:val="ListParagraph"/>
        <w:jc w:val="both"/>
        <w:rPr>
          <w:rFonts w:ascii="Arial" w:hAnsi="Arial" w:cs="Arial"/>
          <w:color w:val="000000"/>
          <w:sz w:val="20"/>
          <w:szCs w:val="20"/>
        </w:rPr>
      </w:pPr>
      <w:r w:rsidRPr="000A7787">
        <w:rPr>
          <w:rFonts w:ascii="Arial" w:hAnsi="Arial" w:cs="Arial"/>
          <w:color w:val="010101"/>
          <w:sz w:val="20"/>
          <w:szCs w:val="20"/>
        </w:rPr>
        <w:t>Title of the abstract was “Towards gene therapy of endometriosis: Adenovirus-mediated delivery of dominant negative estrogen receptor genes inhibits proliferation, reduces cytokine production and induces apoptosis of endometriosis cells</w:t>
      </w:r>
    </w:p>
    <w:p w:rsidR="001A0A09" w:rsidRPr="000A7787" w:rsidRDefault="001A0A09" w:rsidP="00746FB7">
      <w:pPr>
        <w:pStyle w:val="Body1"/>
        <w:numPr>
          <w:ilvl w:val="0"/>
          <w:numId w:val="41"/>
        </w:numPr>
        <w:tabs>
          <w:tab w:val="num" w:pos="720"/>
        </w:tabs>
        <w:ind w:left="720" w:hanging="360"/>
        <w:jc w:val="both"/>
        <w:rPr>
          <w:rFonts w:ascii="Arial" w:hAnsi="Arial" w:cs="Arial"/>
          <w:sz w:val="20"/>
        </w:rPr>
      </w:pPr>
    </w:p>
    <w:p w:rsidR="002A58C5" w:rsidRPr="00AD11E4" w:rsidRDefault="00383BAE" w:rsidP="00746FB7">
      <w:pPr>
        <w:jc w:val="both"/>
        <w:outlineLvl w:val="0"/>
        <w:rPr>
          <w:rFonts w:ascii="Arial" w:eastAsia="Arial Unicode MS" w:hAnsi="Arial" w:cs="Arial"/>
          <w:b/>
          <w:i/>
          <w:color w:val="000000"/>
          <w:u w:color="000000"/>
        </w:rPr>
      </w:pPr>
      <w:r w:rsidRPr="00AD11E4">
        <w:rPr>
          <w:rFonts w:ascii="Arial" w:eastAsia="Arial Unicode MS" w:hAnsi="Arial" w:cs="Arial"/>
          <w:b/>
          <w:i/>
          <w:color w:val="000000"/>
          <w:u w:color="000000"/>
        </w:rPr>
        <w:t>Publications:</w:t>
      </w:r>
    </w:p>
    <w:p w:rsidR="00AE3960" w:rsidRDefault="00AE3960" w:rsidP="00746FB7">
      <w:pPr>
        <w:pStyle w:val="desc"/>
        <w:numPr>
          <w:ilvl w:val="0"/>
          <w:numId w:val="44"/>
        </w:numPr>
        <w:jc w:val="both"/>
        <w:rPr>
          <w:rFonts w:ascii="Arial" w:hAnsi="Arial" w:cs="Arial"/>
        </w:rPr>
      </w:pPr>
      <w:r w:rsidRPr="00AE3960">
        <w:rPr>
          <w:rFonts w:ascii="Arial" w:hAnsi="Arial" w:cs="Arial"/>
        </w:rPr>
        <w:t xml:space="preserve">El </w:t>
      </w:r>
      <w:proofErr w:type="spellStart"/>
      <w:r w:rsidRPr="00AE3960">
        <w:rPr>
          <w:rFonts w:ascii="Arial" w:hAnsi="Arial" w:cs="Arial"/>
        </w:rPr>
        <w:t>Saman</w:t>
      </w:r>
      <w:proofErr w:type="spellEnd"/>
      <w:r w:rsidRPr="00AE3960">
        <w:rPr>
          <w:rFonts w:ascii="Arial" w:hAnsi="Arial" w:cs="Arial"/>
        </w:rPr>
        <w:t xml:space="preserve"> AM, </w:t>
      </w:r>
      <w:proofErr w:type="spellStart"/>
      <w:r w:rsidRPr="00AE3960">
        <w:rPr>
          <w:rFonts w:ascii="Arial" w:hAnsi="Arial" w:cs="Arial"/>
        </w:rPr>
        <w:t>Shahin</w:t>
      </w:r>
      <w:proofErr w:type="spellEnd"/>
      <w:r w:rsidRPr="00AE3960">
        <w:rPr>
          <w:rFonts w:ascii="Arial" w:hAnsi="Arial" w:cs="Arial"/>
        </w:rPr>
        <w:t xml:space="preserve"> AY, Nasr A, </w:t>
      </w:r>
      <w:proofErr w:type="spellStart"/>
      <w:r w:rsidRPr="00AE3960">
        <w:rPr>
          <w:rFonts w:ascii="Arial" w:hAnsi="Arial" w:cs="Arial"/>
        </w:rPr>
        <w:t>Tawfik</w:t>
      </w:r>
      <w:proofErr w:type="spellEnd"/>
      <w:r w:rsidRPr="00AE3960">
        <w:rPr>
          <w:rFonts w:ascii="Arial" w:hAnsi="Arial" w:cs="Arial"/>
        </w:rPr>
        <w:t xml:space="preserve"> RM, </w:t>
      </w:r>
      <w:proofErr w:type="spellStart"/>
      <w:r w:rsidRPr="00AE3960">
        <w:rPr>
          <w:rFonts w:ascii="Arial" w:hAnsi="Arial" w:cs="Arial"/>
        </w:rPr>
        <w:t>Saadeldeen</w:t>
      </w:r>
      <w:proofErr w:type="spellEnd"/>
      <w:r w:rsidRPr="00AE3960">
        <w:rPr>
          <w:rFonts w:ascii="Arial" w:hAnsi="Arial" w:cs="Arial"/>
        </w:rPr>
        <w:t xml:space="preserve"> HS, </w:t>
      </w:r>
      <w:r w:rsidRPr="00AE3960">
        <w:rPr>
          <w:rFonts w:ascii="Arial" w:hAnsi="Arial" w:cs="Arial"/>
          <w:u w:val="single"/>
        </w:rPr>
        <w:t>Othman ER</w:t>
      </w:r>
      <w:r w:rsidRPr="00AE3960">
        <w:rPr>
          <w:rFonts w:ascii="Arial" w:hAnsi="Arial" w:cs="Arial"/>
        </w:rPr>
        <w:t xml:space="preserve">, </w:t>
      </w:r>
      <w:proofErr w:type="spellStart"/>
      <w:r w:rsidRPr="00AE3960">
        <w:rPr>
          <w:rFonts w:ascii="Arial" w:hAnsi="Arial" w:cs="Arial"/>
        </w:rPr>
        <w:t>Habib</w:t>
      </w:r>
      <w:proofErr w:type="spellEnd"/>
      <w:r w:rsidRPr="00AE3960">
        <w:rPr>
          <w:rFonts w:ascii="Arial" w:hAnsi="Arial" w:cs="Arial"/>
        </w:rPr>
        <w:t xml:space="preserve"> DM, Abdel-</w:t>
      </w:r>
      <w:proofErr w:type="spellStart"/>
      <w:r w:rsidRPr="00AE3960">
        <w:rPr>
          <w:rFonts w:ascii="Arial" w:hAnsi="Arial" w:cs="Arial"/>
        </w:rPr>
        <w:t>Aleem</w:t>
      </w:r>
      <w:proofErr w:type="spellEnd"/>
      <w:r w:rsidRPr="00AE3960">
        <w:rPr>
          <w:rFonts w:ascii="Arial" w:hAnsi="Arial" w:cs="Arial"/>
        </w:rPr>
        <w:t xml:space="preserve"> MA.</w:t>
      </w:r>
      <w:r w:rsidRPr="00AE3960">
        <w:rPr>
          <w:rStyle w:val="jrnl"/>
          <w:rFonts w:ascii="Arial" w:hAnsi="Arial" w:cs="Arial"/>
        </w:rPr>
        <w:t xml:space="preserve"> </w:t>
      </w:r>
      <w:hyperlink r:id="rId6" w:history="1">
        <w:r w:rsidRPr="00AE3960">
          <w:rPr>
            <w:rStyle w:val="Hyperlink"/>
            <w:rFonts w:ascii="Arial" w:hAnsi="Arial" w:cs="Arial"/>
            <w:color w:val="auto"/>
            <w:u w:val="none"/>
          </w:rPr>
          <w:t xml:space="preserve">Hybrid </w:t>
        </w:r>
        <w:proofErr w:type="spellStart"/>
        <w:r w:rsidRPr="00AE3960">
          <w:rPr>
            <w:rStyle w:val="Hyperlink"/>
            <w:rFonts w:ascii="Arial" w:hAnsi="Arial" w:cs="Arial"/>
            <w:color w:val="auto"/>
            <w:u w:val="none"/>
          </w:rPr>
          <w:t>septate</w:t>
        </w:r>
        <w:proofErr w:type="spellEnd"/>
        <w:r w:rsidRPr="00AE3960">
          <w:rPr>
            <w:rStyle w:val="Hyperlink"/>
            <w:rFonts w:ascii="Arial" w:hAnsi="Arial" w:cs="Arial"/>
            <w:color w:val="auto"/>
            <w:u w:val="none"/>
          </w:rPr>
          <w:t xml:space="preserve"> uterus, coexistence of </w:t>
        </w:r>
        <w:proofErr w:type="spellStart"/>
        <w:r w:rsidRPr="00AE3960">
          <w:rPr>
            <w:rStyle w:val="Hyperlink"/>
            <w:rFonts w:ascii="Arial" w:hAnsi="Arial" w:cs="Arial"/>
            <w:color w:val="auto"/>
            <w:u w:val="none"/>
          </w:rPr>
          <w:t>bicornuate</w:t>
        </w:r>
        <w:proofErr w:type="spellEnd"/>
        <w:r w:rsidRPr="00AE3960">
          <w:rPr>
            <w:rStyle w:val="Hyperlink"/>
            <w:rFonts w:ascii="Arial" w:hAnsi="Arial" w:cs="Arial"/>
            <w:color w:val="auto"/>
            <w:u w:val="none"/>
          </w:rPr>
          <w:t xml:space="preserve"> and </w:t>
        </w:r>
        <w:proofErr w:type="spellStart"/>
        <w:r w:rsidRPr="00AE3960">
          <w:rPr>
            <w:rStyle w:val="Hyperlink"/>
            <w:rFonts w:ascii="Arial" w:hAnsi="Arial" w:cs="Arial"/>
            <w:color w:val="auto"/>
            <w:u w:val="none"/>
          </w:rPr>
          <w:t>septate</w:t>
        </w:r>
        <w:proofErr w:type="spellEnd"/>
        <w:r w:rsidRPr="00AE3960">
          <w:rPr>
            <w:rStyle w:val="Hyperlink"/>
            <w:rFonts w:ascii="Arial" w:hAnsi="Arial" w:cs="Arial"/>
            <w:color w:val="auto"/>
            <w:u w:val="none"/>
          </w:rPr>
          <w:t xml:space="preserve"> varieties: a genuine </w:t>
        </w:r>
        <w:proofErr w:type="spellStart"/>
        <w:r w:rsidRPr="00AE3960">
          <w:rPr>
            <w:rStyle w:val="Hyperlink"/>
            <w:rFonts w:ascii="Arial" w:hAnsi="Arial" w:cs="Arial"/>
            <w:color w:val="auto"/>
            <w:u w:val="none"/>
          </w:rPr>
          <w:t>report.</w:t>
        </w:r>
      </w:hyperlink>
      <w:r w:rsidRPr="00AE3960">
        <w:rPr>
          <w:rStyle w:val="jrnl"/>
          <w:rFonts w:ascii="Arial" w:hAnsi="Arial" w:cs="Arial"/>
        </w:rPr>
        <w:t>J</w:t>
      </w:r>
      <w:proofErr w:type="spellEnd"/>
      <w:r w:rsidRPr="00AE3960">
        <w:rPr>
          <w:rStyle w:val="jrnl"/>
          <w:rFonts w:ascii="Arial" w:hAnsi="Arial" w:cs="Arial"/>
        </w:rPr>
        <w:t xml:space="preserve"> </w:t>
      </w:r>
      <w:proofErr w:type="spellStart"/>
      <w:r w:rsidRPr="00AE3960">
        <w:rPr>
          <w:rStyle w:val="jrnl"/>
          <w:rFonts w:ascii="Arial" w:hAnsi="Arial" w:cs="Arial"/>
        </w:rPr>
        <w:t>Obstet</w:t>
      </w:r>
      <w:proofErr w:type="spellEnd"/>
      <w:r w:rsidRPr="00AE3960">
        <w:rPr>
          <w:rStyle w:val="jrnl"/>
          <w:rFonts w:ascii="Arial" w:hAnsi="Arial" w:cs="Arial"/>
        </w:rPr>
        <w:t xml:space="preserve"> </w:t>
      </w:r>
      <w:proofErr w:type="spellStart"/>
      <w:r w:rsidRPr="00AE3960">
        <w:rPr>
          <w:rStyle w:val="jrnl"/>
          <w:rFonts w:ascii="Arial" w:hAnsi="Arial" w:cs="Arial"/>
        </w:rPr>
        <w:t>Gynaecol</w:t>
      </w:r>
      <w:proofErr w:type="spellEnd"/>
      <w:r w:rsidRPr="00AE3960">
        <w:rPr>
          <w:rStyle w:val="jrnl"/>
          <w:rFonts w:ascii="Arial" w:hAnsi="Arial" w:cs="Arial"/>
        </w:rPr>
        <w:t xml:space="preserve"> Res</w:t>
      </w:r>
      <w:r w:rsidRPr="00AE3960">
        <w:rPr>
          <w:rFonts w:ascii="Arial" w:hAnsi="Arial" w:cs="Arial"/>
        </w:rPr>
        <w:t>. 2012 Nov;38(11):1308-14</w:t>
      </w:r>
    </w:p>
    <w:p w:rsidR="00F10438" w:rsidRPr="00AE3960" w:rsidRDefault="00F10438" w:rsidP="00746FB7">
      <w:pPr>
        <w:pStyle w:val="desc"/>
        <w:ind w:left="-567"/>
        <w:jc w:val="both"/>
        <w:rPr>
          <w:rFonts w:ascii="Arial" w:hAnsi="Arial" w:cs="Arial"/>
        </w:rPr>
      </w:pPr>
    </w:p>
    <w:p w:rsidR="002A58C5" w:rsidRDefault="00383BAE" w:rsidP="00746FB7">
      <w:pPr>
        <w:numPr>
          <w:ilvl w:val="0"/>
          <w:numId w:val="44"/>
        </w:num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lastRenderedPageBreak/>
        <w:t xml:space="preserve">El </w:t>
      </w:r>
      <w:proofErr w:type="spellStart"/>
      <w:r w:rsidRPr="00AD11E4">
        <w:rPr>
          <w:rFonts w:ascii="Arial" w:eastAsia="Arial Unicode MS" w:hAnsi="Arial" w:cs="Arial"/>
          <w:color w:val="000000"/>
          <w:u w:color="000000"/>
        </w:rPr>
        <w:t>Saman</w:t>
      </w:r>
      <w:proofErr w:type="spellEnd"/>
      <w:r w:rsidRPr="00AD11E4">
        <w:rPr>
          <w:rFonts w:ascii="Arial" w:eastAsia="Arial Unicode MS" w:hAnsi="Arial" w:cs="Arial"/>
          <w:color w:val="000000"/>
          <w:u w:color="000000"/>
        </w:rPr>
        <w:t xml:space="preserve"> AM, </w:t>
      </w:r>
      <w:proofErr w:type="spellStart"/>
      <w:r w:rsidRPr="00AD11E4">
        <w:rPr>
          <w:rFonts w:ascii="Arial" w:eastAsia="Arial Unicode MS" w:hAnsi="Arial" w:cs="Arial"/>
          <w:color w:val="000000"/>
          <w:u w:color="000000"/>
        </w:rPr>
        <w:t>Habib</w:t>
      </w:r>
      <w:proofErr w:type="spellEnd"/>
      <w:r w:rsidRPr="00AD11E4">
        <w:rPr>
          <w:rFonts w:ascii="Arial" w:eastAsia="Arial Unicode MS" w:hAnsi="Arial" w:cs="Arial"/>
          <w:color w:val="000000"/>
          <w:u w:color="000000"/>
        </w:rPr>
        <w:t xml:space="preserve"> DM, </w:t>
      </w:r>
      <w:r w:rsidRPr="00AD11E4">
        <w:rPr>
          <w:rFonts w:ascii="Arial" w:eastAsia="Arial Unicode MS" w:hAnsi="Arial" w:cs="Arial"/>
          <w:color w:val="000000"/>
          <w:u w:val="single" w:color="000000"/>
        </w:rPr>
        <w:t>Othman EE</w:t>
      </w:r>
      <w:r w:rsidRPr="00AD11E4">
        <w:rPr>
          <w:rFonts w:ascii="Arial" w:eastAsia="Arial Unicode MS" w:hAnsi="Arial" w:cs="Arial"/>
          <w:color w:val="000000"/>
          <w:u w:color="000000"/>
        </w:rPr>
        <w:t xml:space="preserve">, </w:t>
      </w:r>
      <w:proofErr w:type="spellStart"/>
      <w:r w:rsidRPr="00AD11E4">
        <w:rPr>
          <w:rFonts w:ascii="Arial" w:eastAsia="Arial Unicode MS" w:hAnsi="Arial" w:cs="Arial"/>
          <w:color w:val="000000"/>
          <w:u w:color="000000"/>
        </w:rPr>
        <w:t>Tawfik</w:t>
      </w:r>
      <w:proofErr w:type="spellEnd"/>
      <w:r w:rsidRPr="00AD11E4">
        <w:rPr>
          <w:rFonts w:ascii="Arial" w:eastAsia="Arial Unicode MS" w:hAnsi="Arial" w:cs="Arial"/>
          <w:color w:val="000000"/>
          <w:u w:color="000000"/>
        </w:rPr>
        <w:t xml:space="preserve"> RM. Successful canalization of a non communicating uterine horn by horn-vaginal </w:t>
      </w:r>
      <w:proofErr w:type="spellStart"/>
      <w:r w:rsidRPr="00AD11E4">
        <w:rPr>
          <w:rFonts w:ascii="Arial" w:eastAsia="Arial Unicode MS" w:hAnsi="Arial" w:cs="Arial"/>
          <w:color w:val="000000"/>
          <w:u w:color="000000"/>
        </w:rPr>
        <w:t>anastomosis</w:t>
      </w:r>
      <w:proofErr w:type="spellEnd"/>
      <w:r w:rsidRPr="00AD11E4">
        <w:rPr>
          <w:rFonts w:ascii="Arial" w:eastAsia="Arial Unicode MS" w:hAnsi="Arial" w:cs="Arial"/>
          <w:color w:val="000000"/>
          <w:u w:color="000000"/>
        </w:rPr>
        <w:t xml:space="preserve">: preliminary findings of a novel approach for an unclassified anomaly. J </w:t>
      </w:r>
      <w:proofErr w:type="spellStart"/>
      <w:r w:rsidRPr="00AD11E4">
        <w:rPr>
          <w:rFonts w:ascii="Arial" w:eastAsia="Arial Unicode MS" w:hAnsi="Arial" w:cs="Arial"/>
          <w:color w:val="000000"/>
          <w:u w:color="000000"/>
        </w:rPr>
        <w:t>Pediatr</w:t>
      </w:r>
      <w:proofErr w:type="spellEnd"/>
      <w:r w:rsidRPr="00AD11E4">
        <w:rPr>
          <w:rFonts w:ascii="Arial" w:eastAsia="Arial Unicode MS" w:hAnsi="Arial" w:cs="Arial"/>
          <w:color w:val="000000"/>
          <w:u w:color="000000"/>
        </w:rPr>
        <w:t xml:space="preserve"> Surg. 2011 Jul</w:t>
      </w:r>
      <w:proofErr w:type="gramStart"/>
      <w:r w:rsidRPr="00AD11E4">
        <w:rPr>
          <w:rFonts w:ascii="Arial" w:eastAsia="Arial Unicode MS" w:hAnsi="Arial" w:cs="Arial"/>
          <w:color w:val="000000"/>
          <w:u w:color="000000"/>
        </w:rPr>
        <w:t>;46</w:t>
      </w:r>
      <w:proofErr w:type="gramEnd"/>
      <w:r w:rsidRPr="00AD11E4">
        <w:rPr>
          <w:rFonts w:ascii="Arial" w:eastAsia="Arial Unicode MS" w:hAnsi="Arial" w:cs="Arial"/>
          <w:color w:val="000000"/>
          <w:u w:color="000000"/>
        </w:rPr>
        <w:t>(7):1464-8.</w:t>
      </w:r>
    </w:p>
    <w:p w:rsidR="00F10438" w:rsidRDefault="00F10438" w:rsidP="00746FB7">
      <w:pPr>
        <w:pStyle w:val="ListParagraph"/>
        <w:ind w:left="-567"/>
        <w:jc w:val="both"/>
        <w:rPr>
          <w:rFonts w:ascii="Arial" w:eastAsia="Arial Unicode MS" w:hAnsi="Arial" w:cs="Arial"/>
          <w:color w:val="000000"/>
          <w:u w:color="000000"/>
        </w:rPr>
      </w:pPr>
    </w:p>
    <w:p w:rsidR="002A58C5" w:rsidRPr="00F10438" w:rsidRDefault="00383BAE" w:rsidP="00746FB7">
      <w:pPr>
        <w:pStyle w:val="ListParagraph"/>
        <w:numPr>
          <w:ilvl w:val="0"/>
          <w:numId w:val="44"/>
        </w:numPr>
        <w:tabs>
          <w:tab w:val="left" w:pos="0"/>
        </w:tabs>
        <w:spacing w:before="72" w:line="240" w:lineRule="atLeast"/>
        <w:jc w:val="both"/>
        <w:outlineLvl w:val="0"/>
        <w:rPr>
          <w:rFonts w:ascii="Arial" w:eastAsia="Arial Unicode MS" w:hAnsi="Arial" w:cs="Arial"/>
          <w:color w:val="000000"/>
          <w:u w:color="000000"/>
        </w:rPr>
      </w:pPr>
      <w:proofErr w:type="spellStart"/>
      <w:r w:rsidRPr="00F10438">
        <w:rPr>
          <w:rFonts w:ascii="Arial" w:eastAsia="Arial Unicode MS" w:hAnsi="Arial" w:cs="Arial"/>
          <w:color w:val="000000"/>
          <w:u w:color="000000"/>
        </w:rPr>
        <w:t>Guo</w:t>
      </w:r>
      <w:proofErr w:type="spellEnd"/>
      <w:r w:rsidRPr="00F10438">
        <w:rPr>
          <w:rFonts w:ascii="Arial" w:eastAsia="Arial Unicode MS" w:hAnsi="Arial" w:cs="Arial"/>
          <w:color w:val="000000"/>
          <w:u w:color="000000"/>
        </w:rPr>
        <w:t xml:space="preserve"> SW, </w:t>
      </w:r>
      <w:proofErr w:type="spellStart"/>
      <w:r w:rsidRPr="00F10438">
        <w:rPr>
          <w:rFonts w:ascii="Arial" w:eastAsia="Arial Unicode MS" w:hAnsi="Arial" w:cs="Arial"/>
          <w:color w:val="000000"/>
          <w:u w:color="000000"/>
        </w:rPr>
        <w:t>Simsa</w:t>
      </w:r>
      <w:proofErr w:type="spellEnd"/>
      <w:r w:rsidRPr="00F10438">
        <w:rPr>
          <w:rFonts w:ascii="Arial" w:eastAsia="Arial Unicode MS" w:hAnsi="Arial" w:cs="Arial"/>
          <w:color w:val="000000"/>
          <w:u w:color="000000"/>
        </w:rPr>
        <w:t xml:space="preserve"> P, </w:t>
      </w:r>
      <w:proofErr w:type="spellStart"/>
      <w:r w:rsidRPr="00F10438">
        <w:rPr>
          <w:rFonts w:ascii="Arial" w:eastAsia="Arial Unicode MS" w:hAnsi="Arial" w:cs="Arial"/>
          <w:color w:val="000000"/>
          <w:u w:color="000000"/>
        </w:rPr>
        <w:t>Kyama</w:t>
      </w:r>
      <w:proofErr w:type="spellEnd"/>
      <w:r w:rsidRPr="00F10438">
        <w:rPr>
          <w:rFonts w:ascii="Arial" w:eastAsia="Arial Unicode MS" w:hAnsi="Arial" w:cs="Arial"/>
          <w:color w:val="000000"/>
          <w:u w:color="000000"/>
        </w:rPr>
        <w:t xml:space="preserve"> CM, </w:t>
      </w:r>
      <w:proofErr w:type="spellStart"/>
      <w:r w:rsidRPr="00F10438">
        <w:rPr>
          <w:rFonts w:ascii="Arial" w:eastAsia="Arial Unicode MS" w:hAnsi="Arial" w:cs="Arial"/>
          <w:color w:val="000000"/>
          <w:u w:color="000000"/>
        </w:rPr>
        <w:t>Mihályi</w:t>
      </w:r>
      <w:proofErr w:type="spellEnd"/>
      <w:r w:rsidRPr="00F10438">
        <w:rPr>
          <w:rFonts w:ascii="Arial" w:eastAsia="Arial Unicode MS" w:hAnsi="Arial" w:cs="Arial"/>
          <w:color w:val="000000"/>
          <w:u w:color="000000"/>
        </w:rPr>
        <w:t xml:space="preserve"> A, </w:t>
      </w:r>
      <w:proofErr w:type="spellStart"/>
      <w:r w:rsidRPr="00F10438">
        <w:rPr>
          <w:rFonts w:ascii="Arial" w:eastAsia="Arial Unicode MS" w:hAnsi="Arial" w:cs="Arial"/>
          <w:color w:val="000000"/>
          <w:u w:color="000000"/>
        </w:rPr>
        <w:t>Fülöp</w:t>
      </w:r>
      <w:proofErr w:type="spellEnd"/>
      <w:r w:rsidRPr="00F10438">
        <w:rPr>
          <w:rFonts w:ascii="Arial" w:eastAsia="Arial Unicode MS" w:hAnsi="Arial" w:cs="Arial"/>
          <w:color w:val="000000"/>
          <w:u w:color="000000"/>
        </w:rPr>
        <w:t xml:space="preserve"> V, </w:t>
      </w:r>
      <w:r w:rsidRPr="00F10438">
        <w:rPr>
          <w:rFonts w:ascii="Arial" w:eastAsia="Arial Unicode MS" w:hAnsi="Arial" w:cs="Arial"/>
          <w:color w:val="000000"/>
          <w:u w:val="single" w:color="000000"/>
        </w:rPr>
        <w:t>Othman EE</w:t>
      </w:r>
      <w:r w:rsidRPr="00F10438">
        <w:rPr>
          <w:rFonts w:ascii="Arial" w:eastAsia="Arial Unicode MS" w:hAnsi="Arial" w:cs="Arial"/>
          <w:color w:val="000000"/>
          <w:u w:color="000000"/>
        </w:rPr>
        <w:t xml:space="preserve">, </w:t>
      </w:r>
      <w:proofErr w:type="spellStart"/>
      <w:r w:rsidRPr="00F10438">
        <w:rPr>
          <w:rFonts w:ascii="Arial" w:eastAsia="Arial Unicode MS" w:hAnsi="Arial" w:cs="Arial"/>
          <w:color w:val="000000"/>
          <w:u w:color="000000"/>
        </w:rPr>
        <w:t>D'Hooghe</w:t>
      </w:r>
      <w:proofErr w:type="spellEnd"/>
      <w:r w:rsidRPr="00F10438">
        <w:rPr>
          <w:rFonts w:ascii="Arial" w:eastAsia="Arial Unicode MS" w:hAnsi="Arial" w:cs="Arial"/>
          <w:color w:val="000000"/>
          <w:u w:color="000000"/>
        </w:rPr>
        <w:t xml:space="preserve"> TM. Reassessing the Evidence for the Link Between Dioxin and Endometriosis: From Molecular Biology to Clinical Epidemiology. </w:t>
      </w:r>
      <w:proofErr w:type="spellStart"/>
      <w:r w:rsidRPr="00F10438">
        <w:rPr>
          <w:rFonts w:ascii="Arial" w:eastAsia="Arial Unicode MS" w:hAnsi="Arial" w:cs="Arial"/>
          <w:color w:val="000000"/>
          <w:u w:color="000000"/>
        </w:rPr>
        <w:t>Guo</w:t>
      </w:r>
      <w:proofErr w:type="spellEnd"/>
      <w:r w:rsidRPr="00F10438">
        <w:rPr>
          <w:rFonts w:ascii="Arial" w:eastAsia="Arial Unicode MS" w:hAnsi="Arial" w:cs="Arial"/>
          <w:color w:val="000000"/>
          <w:u w:color="000000"/>
        </w:rPr>
        <w:t xml:space="preserve"> SW, </w:t>
      </w:r>
      <w:proofErr w:type="spellStart"/>
      <w:r w:rsidRPr="00F10438">
        <w:rPr>
          <w:rFonts w:ascii="Arial" w:eastAsia="Arial Unicode MS" w:hAnsi="Arial" w:cs="Arial"/>
          <w:color w:val="000000"/>
          <w:u w:color="000000"/>
        </w:rPr>
        <w:t>Simsa</w:t>
      </w:r>
      <w:proofErr w:type="spellEnd"/>
      <w:r w:rsidRPr="00F10438">
        <w:rPr>
          <w:rFonts w:ascii="Arial" w:eastAsia="Arial Unicode MS" w:hAnsi="Arial" w:cs="Arial"/>
          <w:color w:val="000000"/>
          <w:u w:color="000000"/>
        </w:rPr>
        <w:t xml:space="preserve"> P, </w:t>
      </w:r>
      <w:proofErr w:type="spellStart"/>
      <w:r w:rsidRPr="00F10438">
        <w:rPr>
          <w:rFonts w:ascii="Arial" w:eastAsia="Arial Unicode MS" w:hAnsi="Arial" w:cs="Arial"/>
          <w:color w:val="000000"/>
          <w:u w:color="000000"/>
        </w:rPr>
        <w:t>Kyama</w:t>
      </w:r>
      <w:proofErr w:type="spellEnd"/>
      <w:r w:rsidRPr="00F10438">
        <w:rPr>
          <w:rFonts w:ascii="Arial" w:eastAsia="Arial Unicode MS" w:hAnsi="Arial" w:cs="Arial"/>
          <w:color w:val="000000"/>
          <w:u w:color="000000"/>
        </w:rPr>
        <w:t xml:space="preserve"> CM, </w:t>
      </w:r>
      <w:proofErr w:type="spellStart"/>
      <w:r w:rsidRPr="00F10438">
        <w:rPr>
          <w:rFonts w:ascii="Arial" w:eastAsia="Arial Unicode MS" w:hAnsi="Arial" w:cs="Arial"/>
          <w:color w:val="000000"/>
          <w:u w:color="000000"/>
        </w:rPr>
        <w:t>Mihályi</w:t>
      </w:r>
      <w:proofErr w:type="spellEnd"/>
      <w:r w:rsidRPr="00F10438">
        <w:rPr>
          <w:rFonts w:ascii="Arial" w:eastAsia="Arial Unicode MS" w:hAnsi="Arial" w:cs="Arial"/>
          <w:color w:val="000000"/>
          <w:u w:color="000000"/>
        </w:rPr>
        <w:t xml:space="preserve"> A, </w:t>
      </w:r>
      <w:proofErr w:type="spellStart"/>
      <w:r w:rsidRPr="00F10438">
        <w:rPr>
          <w:rFonts w:ascii="Arial" w:eastAsia="Arial Unicode MS" w:hAnsi="Arial" w:cs="Arial"/>
          <w:color w:val="000000"/>
          <w:u w:color="000000"/>
        </w:rPr>
        <w:t>Fülöp</w:t>
      </w:r>
      <w:proofErr w:type="spellEnd"/>
      <w:r w:rsidRPr="00F10438">
        <w:rPr>
          <w:rFonts w:ascii="Arial" w:eastAsia="Arial Unicode MS" w:hAnsi="Arial" w:cs="Arial"/>
          <w:color w:val="000000"/>
          <w:u w:color="000000"/>
        </w:rPr>
        <w:t xml:space="preserve"> V, Othman EE, </w:t>
      </w:r>
      <w:proofErr w:type="spellStart"/>
      <w:r w:rsidRPr="00F10438">
        <w:rPr>
          <w:rFonts w:ascii="Arial" w:eastAsia="Arial Unicode MS" w:hAnsi="Arial" w:cs="Arial"/>
          <w:color w:val="000000"/>
          <w:u w:color="000000"/>
        </w:rPr>
        <w:t>D'Hooghe</w:t>
      </w:r>
      <w:proofErr w:type="spellEnd"/>
      <w:r w:rsidRPr="00F10438">
        <w:rPr>
          <w:rFonts w:ascii="Arial" w:eastAsia="Arial Unicode MS" w:hAnsi="Arial" w:cs="Arial"/>
          <w:color w:val="000000"/>
          <w:u w:color="000000"/>
        </w:rPr>
        <w:t xml:space="preserve"> TM. Mol Hum </w:t>
      </w:r>
      <w:proofErr w:type="spellStart"/>
      <w:r w:rsidRPr="00F10438">
        <w:rPr>
          <w:rFonts w:ascii="Arial" w:eastAsia="Arial Unicode MS" w:hAnsi="Arial" w:cs="Arial"/>
          <w:color w:val="000000"/>
          <w:u w:color="000000"/>
        </w:rPr>
        <w:t>Reprod</w:t>
      </w:r>
      <w:proofErr w:type="spellEnd"/>
      <w:r w:rsidRPr="00F10438">
        <w:rPr>
          <w:rFonts w:ascii="Arial" w:eastAsia="Arial Unicode MS" w:hAnsi="Arial" w:cs="Arial"/>
          <w:color w:val="000000"/>
          <w:u w:color="000000"/>
        </w:rPr>
        <w:t>. 2009 Sep 10. [</w:t>
      </w:r>
      <w:proofErr w:type="spellStart"/>
      <w:r w:rsidRPr="00F10438">
        <w:rPr>
          <w:rFonts w:ascii="Arial" w:eastAsia="Arial Unicode MS" w:hAnsi="Arial" w:cs="Arial"/>
          <w:color w:val="000000"/>
          <w:u w:color="000000"/>
        </w:rPr>
        <w:t>Epub</w:t>
      </w:r>
      <w:proofErr w:type="spellEnd"/>
      <w:r w:rsidRPr="00F10438">
        <w:rPr>
          <w:rFonts w:ascii="Arial" w:eastAsia="Arial Unicode MS" w:hAnsi="Arial" w:cs="Arial"/>
          <w:color w:val="000000"/>
          <w:u w:color="000000"/>
        </w:rPr>
        <w:t xml:space="preserve"> ahead of print]</w:t>
      </w:r>
    </w:p>
    <w:p w:rsidR="00F10438" w:rsidRPr="00F10438" w:rsidRDefault="00F10438" w:rsidP="00746FB7">
      <w:pPr>
        <w:pStyle w:val="ListParagraph"/>
        <w:ind w:left="-567"/>
        <w:jc w:val="both"/>
        <w:rPr>
          <w:rFonts w:ascii="Arial" w:eastAsia="Arial Unicode MS" w:hAnsi="Arial" w:cs="Arial"/>
          <w:color w:val="000000"/>
          <w:u w:color="000000"/>
        </w:rPr>
      </w:pPr>
    </w:p>
    <w:p w:rsidR="002A58C5" w:rsidRPr="00AD11E4" w:rsidRDefault="00AE3960" w:rsidP="00746FB7">
      <w:pPr>
        <w:spacing w:before="120" w:line="240" w:lineRule="atLeast"/>
        <w:ind w:left="-567"/>
        <w:jc w:val="both"/>
        <w:outlineLvl w:val="0"/>
        <w:rPr>
          <w:rFonts w:ascii="Arial" w:eastAsia="Arial Unicode MS" w:hAnsi="Arial" w:cs="Arial"/>
          <w:color w:val="000000"/>
          <w:u w:color="000000"/>
        </w:rPr>
      </w:pPr>
      <w:r>
        <w:rPr>
          <w:rFonts w:ascii="Arial" w:eastAsia="Arial Unicode MS" w:hAnsi="Arial" w:cs="Arial"/>
          <w:color w:val="000000"/>
          <w:u w:color="000000"/>
        </w:rPr>
        <w:t>4</w:t>
      </w:r>
      <w:r w:rsidR="00383BAE" w:rsidRPr="00AD11E4">
        <w:rPr>
          <w:rFonts w:ascii="Arial" w:eastAsia="Arial Unicode MS" w:hAnsi="Arial" w:cs="Arial"/>
          <w:color w:val="000000"/>
          <w:u w:color="000000"/>
        </w:rPr>
        <w:t xml:space="preserve">- </w:t>
      </w:r>
      <w:proofErr w:type="spellStart"/>
      <w:r w:rsidR="00383BAE" w:rsidRPr="00AD11E4">
        <w:rPr>
          <w:rFonts w:ascii="Arial" w:eastAsia="Arial Unicode MS" w:hAnsi="Arial" w:cs="Arial"/>
          <w:color w:val="000000"/>
          <w:u w:color="000000"/>
        </w:rPr>
        <w:t>Memy</w:t>
      </w:r>
      <w:proofErr w:type="spellEnd"/>
      <w:r w:rsidR="00383BAE" w:rsidRPr="00AD11E4">
        <w:rPr>
          <w:rFonts w:ascii="Arial" w:eastAsia="Arial Unicode MS" w:hAnsi="Arial" w:cs="Arial"/>
          <w:color w:val="000000"/>
          <w:u w:color="000000"/>
        </w:rPr>
        <w:t xml:space="preserve"> HM, </w:t>
      </w:r>
      <w:r w:rsidR="00383BAE" w:rsidRPr="00AD11E4">
        <w:rPr>
          <w:rFonts w:ascii="Arial" w:eastAsia="Arial Unicode MS" w:hAnsi="Arial" w:cs="Arial"/>
          <w:color w:val="000000"/>
          <w:u w:val="single" w:color="000000"/>
        </w:rPr>
        <w:t>Othman E</w:t>
      </w:r>
      <w:r w:rsidR="00383BAE" w:rsidRPr="00AD11E4">
        <w:rPr>
          <w:rFonts w:ascii="Arial" w:eastAsia="Arial Unicode MS" w:hAnsi="Arial" w:cs="Arial"/>
          <w:color w:val="000000"/>
          <w:u w:color="000000"/>
        </w:rPr>
        <w:t xml:space="preserve">, </w:t>
      </w:r>
      <w:proofErr w:type="spellStart"/>
      <w:r w:rsidR="00383BAE" w:rsidRPr="00AD11E4">
        <w:rPr>
          <w:rFonts w:ascii="Arial" w:eastAsia="Arial Unicode MS" w:hAnsi="Arial" w:cs="Arial"/>
          <w:color w:val="000000"/>
          <w:u w:color="000000"/>
        </w:rPr>
        <w:t>Hornung</w:t>
      </w:r>
      <w:proofErr w:type="spellEnd"/>
      <w:r w:rsidR="00383BAE" w:rsidRPr="00AD11E4">
        <w:rPr>
          <w:rFonts w:ascii="Arial" w:eastAsia="Arial Unicode MS" w:hAnsi="Arial" w:cs="Arial"/>
          <w:color w:val="000000"/>
          <w:u w:color="000000"/>
        </w:rPr>
        <w:t xml:space="preserve"> D, Al-Hendy A. Gene therapy of benign gynecological diseases. Adv Drug </w:t>
      </w:r>
      <w:proofErr w:type="spellStart"/>
      <w:r w:rsidR="00383BAE" w:rsidRPr="00AD11E4">
        <w:rPr>
          <w:rFonts w:ascii="Arial" w:eastAsia="Arial Unicode MS" w:hAnsi="Arial" w:cs="Arial"/>
          <w:color w:val="000000"/>
          <w:u w:color="000000"/>
        </w:rPr>
        <w:t>Deliv</w:t>
      </w:r>
      <w:proofErr w:type="spellEnd"/>
      <w:r w:rsidR="00383BAE" w:rsidRPr="00AD11E4">
        <w:rPr>
          <w:rFonts w:ascii="Arial" w:eastAsia="Arial Unicode MS" w:hAnsi="Arial" w:cs="Arial"/>
          <w:color w:val="000000"/>
          <w:u w:color="000000"/>
        </w:rPr>
        <w:t xml:space="preserve"> Rev. 2009 Aug 10</w:t>
      </w:r>
      <w:proofErr w:type="gramStart"/>
      <w:r w:rsidR="00383BAE" w:rsidRPr="00AD11E4">
        <w:rPr>
          <w:rFonts w:ascii="Arial" w:eastAsia="Arial Unicode MS" w:hAnsi="Arial" w:cs="Arial"/>
          <w:color w:val="000000"/>
          <w:u w:color="000000"/>
        </w:rPr>
        <w:t>;61</w:t>
      </w:r>
      <w:proofErr w:type="gramEnd"/>
      <w:r w:rsidR="00383BAE" w:rsidRPr="00AD11E4">
        <w:rPr>
          <w:rFonts w:ascii="Arial" w:eastAsia="Arial Unicode MS" w:hAnsi="Arial" w:cs="Arial"/>
          <w:color w:val="000000"/>
          <w:u w:color="000000"/>
        </w:rPr>
        <w:t>(10):822-35.</w:t>
      </w:r>
    </w:p>
    <w:p w:rsidR="002A58C5" w:rsidRPr="00F10438" w:rsidRDefault="00383BAE" w:rsidP="00746FB7">
      <w:pPr>
        <w:pStyle w:val="ListParagraph"/>
        <w:numPr>
          <w:ilvl w:val="0"/>
          <w:numId w:val="65"/>
        </w:numPr>
        <w:ind w:left="-567" w:firstLine="0"/>
        <w:jc w:val="both"/>
        <w:outlineLvl w:val="0"/>
        <w:rPr>
          <w:rFonts w:ascii="Arial" w:eastAsia="Arial Unicode MS" w:hAnsi="Arial" w:cs="Arial"/>
          <w:color w:val="000000"/>
          <w:u w:color="000000"/>
        </w:rPr>
      </w:pPr>
      <w:r w:rsidRPr="00F10438">
        <w:rPr>
          <w:rFonts w:ascii="Arial" w:eastAsia="Arial Unicode MS" w:hAnsi="Arial" w:cs="Arial"/>
          <w:color w:val="000000"/>
          <w:u w:val="single" w:color="000000"/>
        </w:rPr>
        <w:t>Othman E</w:t>
      </w:r>
      <w:r w:rsidRPr="00F10438">
        <w:rPr>
          <w:rFonts w:ascii="Arial" w:eastAsia="Arial Unicode MS" w:hAnsi="Arial" w:cs="Arial"/>
          <w:color w:val="000000"/>
          <w:u w:color="000000"/>
        </w:rPr>
        <w:t xml:space="preserve">, Al-Hendy A. Molecular genetics and racial disparities of uterine </w:t>
      </w:r>
      <w:proofErr w:type="spellStart"/>
      <w:r w:rsidRPr="00F10438">
        <w:rPr>
          <w:rFonts w:ascii="Arial" w:eastAsia="Arial Unicode MS" w:hAnsi="Arial" w:cs="Arial"/>
          <w:color w:val="000000"/>
          <w:u w:color="000000"/>
        </w:rPr>
        <w:t>leiomyomasBest</w:t>
      </w:r>
      <w:proofErr w:type="spellEnd"/>
      <w:r w:rsidRPr="00F10438">
        <w:rPr>
          <w:rFonts w:ascii="Arial" w:eastAsia="Arial Unicode MS" w:hAnsi="Arial" w:cs="Arial"/>
          <w:color w:val="000000"/>
          <w:u w:color="000000"/>
        </w:rPr>
        <w:t xml:space="preserve"> </w:t>
      </w:r>
      <w:proofErr w:type="spellStart"/>
      <w:r w:rsidRPr="00F10438">
        <w:rPr>
          <w:rFonts w:ascii="Arial" w:eastAsia="Arial Unicode MS" w:hAnsi="Arial" w:cs="Arial"/>
          <w:color w:val="000000"/>
          <w:u w:color="000000"/>
        </w:rPr>
        <w:t>Pract</w:t>
      </w:r>
      <w:proofErr w:type="spellEnd"/>
      <w:r w:rsidRPr="00F10438">
        <w:rPr>
          <w:rFonts w:ascii="Arial" w:eastAsia="Arial Unicode MS" w:hAnsi="Arial" w:cs="Arial"/>
          <w:color w:val="000000"/>
          <w:u w:color="000000"/>
        </w:rPr>
        <w:t xml:space="preserve"> Res </w:t>
      </w:r>
      <w:proofErr w:type="spellStart"/>
      <w:r w:rsidRPr="00F10438">
        <w:rPr>
          <w:rFonts w:ascii="Arial" w:eastAsia="Arial Unicode MS" w:hAnsi="Arial" w:cs="Arial"/>
          <w:color w:val="000000"/>
          <w:u w:color="000000"/>
        </w:rPr>
        <w:t>Clin</w:t>
      </w:r>
      <w:proofErr w:type="spellEnd"/>
      <w:r w:rsidRPr="00F10438">
        <w:rPr>
          <w:rFonts w:ascii="Arial" w:eastAsia="Arial Unicode MS" w:hAnsi="Arial" w:cs="Arial"/>
          <w:color w:val="000000"/>
          <w:u w:color="000000"/>
        </w:rPr>
        <w:t xml:space="preserve"> </w:t>
      </w:r>
      <w:proofErr w:type="spellStart"/>
      <w:r w:rsidRPr="00F10438">
        <w:rPr>
          <w:rFonts w:ascii="Arial" w:eastAsia="Arial Unicode MS" w:hAnsi="Arial" w:cs="Arial"/>
          <w:color w:val="000000"/>
          <w:u w:color="000000"/>
        </w:rPr>
        <w:t>Obstet</w:t>
      </w:r>
      <w:proofErr w:type="spellEnd"/>
      <w:r w:rsidRPr="00F10438">
        <w:rPr>
          <w:rFonts w:ascii="Arial" w:eastAsia="Arial Unicode MS" w:hAnsi="Arial" w:cs="Arial"/>
          <w:color w:val="000000"/>
          <w:u w:color="000000"/>
        </w:rPr>
        <w:t xml:space="preserve"> </w:t>
      </w:r>
      <w:proofErr w:type="spellStart"/>
      <w:r w:rsidRPr="00F10438">
        <w:rPr>
          <w:rFonts w:ascii="Arial" w:eastAsia="Arial Unicode MS" w:hAnsi="Arial" w:cs="Arial"/>
          <w:color w:val="000000"/>
          <w:u w:color="000000"/>
        </w:rPr>
        <w:t>Gynaec</w:t>
      </w:r>
      <w:r w:rsidR="00F10438" w:rsidRPr="00F10438">
        <w:rPr>
          <w:rFonts w:ascii="Arial" w:eastAsia="Arial Unicode MS" w:hAnsi="Arial" w:cs="Arial"/>
          <w:color w:val="000000"/>
          <w:u w:color="000000"/>
        </w:rPr>
        <w:t>ol</w:t>
      </w:r>
      <w:proofErr w:type="spellEnd"/>
      <w:r w:rsidR="00F10438" w:rsidRPr="00F10438">
        <w:rPr>
          <w:rFonts w:ascii="Arial" w:eastAsia="Arial Unicode MS" w:hAnsi="Arial" w:cs="Arial"/>
          <w:color w:val="000000"/>
          <w:u w:color="000000"/>
        </w:rPr>
        <w:t>. 2008 Aug</w:t>
      </w:r>
      <w:proofErr w:type="gramStart"/>
      <w:r w:rsidR="00F10438" w:rsidRPr="00F10438">
        <w:rPr>
          <w:rFonts w:ascii="Arial" w:eastAsia="Arial Unicode MS" w:hAnsi="Arial" w:cs="Arial"/>
          <w:color w:val="000000"/>
          <w:u w:color="000000"/>
        </w:rPr>
        <w:t>;22</w:t>
      </w:r>
      <w:proofErr w:type="gramEnd"/>
      <w:r w:rsidR="00F10438" w:rsidRPr="00F10438">
        <w:rPr>
          <w:rFonts w:ascii="Arial" w:eastAsia="Arial Unicode MS" w:hAnsi="Arial" w:cs="Arial"/>
          <w:color w:val="000000"/>
          <w:u w:color="000000"/>
        </w:rPr>
        <w:t xml:space="preserve">(4):589-601. </w:t>
      </w:r>
    </w:p>
    <w:p w:rsidR="00F10438" w:rsidRPr="00F10438" w:rsidRDefault="00F10438" w:rsidP="00746FB7">
      <w:pPr>
        <w:pStyle w:val="ListParagraph"/>
        <w:ind w:left="-567"/>
        <w:jc w:val="both"/>
        <w:outlineLvl w:val="0"/>
        <w:rPr>
          <w:rFonts w:ascii="Arial" w:eastAsia="Arial Unicode MS" w:hAnsi="Arial" w:cs="Arial"/>
          <w:color w:val="000000"/>
          <w:u w:color="000000"/>
        </w:rPr>
      </w:pPr>
    </w:p>
    <w:p w:rsidR="002A58C5" w:rsidRDefault="002A58C5" w:rsidP="00746FB7">
      <w:pPr>
        <w:pStyle w:val="Body1"/>
        <w:numPr>
          <w:ilvl w:val="0"/>
          <w:numId w:val="65"/>
        </w:numPr>
        <w:ind w:left="-567" w:firstLine="0"/>
        <w:jc w:val="both"/>
        <w:rPr>
          <w:rFonts w:ascii="Arial" w:hAnsi="Arial" w:cs="Arial"/>
          <w:szCs w:val="24"/>
        </w:rPr>
      </w:pPr>
      <w:hyperlink r:id="rId7" w:history="1">
        <w:proofErr w:type="spellStart"/>
        <w:r w:rsidR="00383BAE" w:rsidRPr="00AD11E4">
          <w:rPr>
            <w:rFonts w:ascii="Arial" w:hAnsi="Arial" w:cs="Arial"/>
            <w:color w:val="2D0039"/>
            <w:szCs w:val="24"/>
          </w:rPr>
          <w:t>Xu</w:t>
        </w:r>
        <w:proofErr w:type="spellEnd"/>
        <w:r w:rsidR="00383BAE" w:rsidRPr="00AD11E4">
          <w:rPr>
            <w:rFonts w:ascii="Arial" w:hAnsi="Arial" w:cs="Arial"/>
            <w:color w:val="2D0039"/>
            <w:szCs w:val="24"/>
          </w:rPr>
          <w:t xml:space="preserve"> X, Othman Eel-D, </w:t>
        </w:r>
        <w:proofErr w:type="spellStart"/>
        <w:r w:rsidR="00383BAE" w:rsidRPr="00AD11E4">
          <w:rPr>
            <w:rFonts w:ascii="Arial" w:hAnsi="Arial" w:cs="Arial"/>
            <w:color w:val="2D0039"/>
            <w:szCs w:val="24"/>
          </w:rPr>
          <w:t>Issaq</w:t>
        </w:r>
        <w:proofErr w:type="spellEnd"/>
        <w:r w:rsidR="00383BAE" w:rsidRPr="00AD11E4">
          <w:rPr>
            <w:rFonts w:ascii="Arial" w:hAnsi="Arial" w:cs="Arial"/>
            <w:color w:val="2D0039"/>
            <w:szCs w:val="24"/>
          </w:rPr>
          <w:t xml:space="preserve"> HJ, </w:t>
        </w:r>
        <w:proofErr w:type="spellStart"/>
        <w:r w:rsidR="00383BAE" w:rsidRPr="00AD11E4">
          <w:rPr>
            <w:rFonts w:ascii="Arial" w:hAnsi="Arial" w:cs="Arial"/>
            <w:color w:val="2D0039"/>
            <w:szCs w:val="24"/>
          </w:rPr>
          <w:t>Hornung</w:t>
        </w:r>
        <w:proofErr w:type="spellEnd"/>
        <w:r w:rsidR="00383BAE" w:rsidRPr="00AD11E4">
          <w:rPr>
            <w:rFonts w:ascii="Arial" w:hAnsi="Arial" w:cs="Arial"/>
            <w:color w:val="2D0039"/>
            <w:szCs w:val="24"/>
          </w:rPr>
          <w:t xml:space="preserve"> D, Al-Hendy A, </w:t>
        </w:r>
        <w:proofErr w:type="spellStart"/>
        <w:r w:rsidR="00383BAE" w:rsidRPr="00AD11E4">
          <w:rPr>
            <w:rFonts w:ascii="Arial" w:hAnsi="Arial" w:cs="Arial"/>
            <w:color w:val="2D0039"/>
            <w:szCs w:val="24"/>
          </w:rPr>
          <w:t>Veenstra</w:t>
        </w:r>
        <w:proofErr w:type="spellEnd"/>
        <w:r w:rsidR="00383BAE" w:rsidRPr="00AD11E4">
          <w:rPr>
            <w:rFonts w:ascii="Arial" w:hAnsi="Arial" w:cs="Arial"/>
            <w:color w:val="2D0039"/>
            <w:szCs w:val="24"/>
          </w:rPr>
          <w:t xml:space="preserve"> TD.</w:t>
        </w:r>
      </w:hyperlink>
      <w:r w:rsidR="00383BAE" w:rsidRPr="00AD11E4">
        <w:rPr>
          <w:rFonts w:ascii="Arial" w:hAnsi="Arial" w:cs="Arial"/>
          <w:szCs w:val="24"/>
        </w:rPr>
        <w:t xml:space="preserve"> Multiplexed </w:t>
      </w:r>
      <w:proofErr w:type="spellStart"/>
      <w:r w:rsidR="00383BAE" w:rsidRPr="00AD11E4">
        <w:rPr>
          <w:rFonts w:ascii="Arial" w:hAnsi="Arial" w:cs="Arial"/>
          <w:szCs w:val="24"/>
        </w:rPr>
        <w:t>quantitation</w:t>
      </w:r>
      <w:proofErr w:type="spellEnd"/>
      <w:r w:rsidR="00383BAE" w:rsidRPr="00AD11E4">
        <w:rPr>
          <w:rFonts w:ascii="Arial" w:hAnsi="Arial" w:cs="Arial"/>
          <w:szCs w:val="24"/>
        </w:rPr>
        <w:t xml:space="preserve"> of endogenous estrogens and estrogen metabolites in human peritoneal fluid. Electrophoresis. 2008 Jun;29(12):2706-13</w:t>
      </w:r>
    </w:p>
    <w:p w:rsidR="00F10438" w:rsidRDefault="00F10438" w:rsidP="00746FB7">
      <w:pPr>
        <w:pStyle w:val="ListParagraph"/>
        <w:ind w:left="-567"/>
        <w:jc w:val="both"/>
        <w:rPr>
          <w:rFonts w:ascii="Arial" w:hAnsi="Arial" w:cs="Arial"/>
        </w:rPr>
      </w:pPr>
    </w:p>
    <w:p w:rsidR="002A58C5" w:rsidRDefault="00383BAE" w:rsidP="00746FB7">
      <w:pPr>
        <w:pStyle w:val="Body1"/>
        <w:numPr>
          <w:ilvl w:val="0"/>
          <w:numId w:val="65"/>
        </w:numPr>
        <w:ind w:left="-567" w:firstLine="0"/>
        <w:jc w:val="both"/>
        <w:rPr>
          <w:rFonts w:ascii="Arial" w:hAnsi="Arial" w:cs="Arial"/>
          <w:szCs w:val="24"/>
        </w:rPr>
      </w:pPr>
      <w:r w:rsidRPr="00AD11E4">
        <w:rPr>
          <w:rFonts w:ascii="Arial" w:hAnsi="Arial" w:cs="Arial"/>
          <w:color w:val="333333"/>
          <w:szCs w:val="24"/>
          <w:u w:val="single"/>
        </w:rPr>
        <w:t>Othman EE</w:t>
      </w:r>
      <w:r w:rsidRPr="00AD11E4">
        <w:rPr>
          <w:rFonts w:ascii="Arial" w:hAnsi="Arial" w:cs="Arial"/>
          <w:color w:val="333333"/>
          <w:szCs w:val="24"/>
        </w:rPr>
        <w:t xml:space="preserve">, </w:t>
      </w:r>
      <w:proofErr w:type="spellStart"/>
      <w:r w:rsidRPr="00AD11E4">
        <w:rPr>
          <w:rFonts w:ascii="Arial" w:hAnsi="Arial" w:cs="Arial"/>
          <w:color w:val="333333"/>
          <w:szCs w:val="24"/>
        </w:rPr>
        <w:t>Zheng</w:t>
      </w:r>
      <w:proofErr w:type="spellEnd"/>
      <w:r w:rsidRPr="00AD11E4">
        <w:rPr>
          <w:rFonts w:ascii="Arial" w:hAnsi="Arial" w:cs="Arial"/>
          <w:color w:val="333333"/>
          <w:szCs w:val="24"/>
        </w:rPr>
        <w:t xml:space="preserve"> Z, </w:t>
      </w:r>
      <w:proofErr w:type="spellStart"/>
      <w:r w:rsidRPr="00AD11E4">
        <w:rPr>
          <w:rFonts w:ascii="Arial" w:hAnsi="Arial" w:cs="Arial"/>
          <w:color w:val="333333"/>
          <w:szCs w:val="24"/>
        </w:rPr>
        <w:t>Curiel</w:t>
      </w:r>
      <w:proofErr w:type="spellEnd"/>
      <w:r w:rsidRPr="00AD11E4">
        <w:rPr>
          <w:rFonts w:ascii="Arial" w:hAnsi="Arial" w:cs="Arial"/>
          <w:color w:val="333333"/>
          <w:szCs w:val="24"/>
        </w:rPr>
        <w:t xml:space="preserve"> DT, </w:t>
      </w:r>
      <w:proofErr w:type="spellStart"/>
      <w:r w:rsidRPr="00AD11E4">
        <w:rPr>
          <w:rFonts w:ascii="Arial" w:hAnsi="Arial" w:cs="Arial"/>
          <w:color w:val="333333"/>
          <w:szCs w:val="24"/>
        </w:rPr>
        <w:t>Khatoon</w:t>
      </w:r>
      <w:proofErr w:type="spellEnd"/>
      <w:r w:rsidRPr="00AD11E4">
        <w:rPr>
          <w:rFonts w:ascii="Arial" w:hAnsi="Arial" w:cs="Arial"/>
          <w:color w:val="333333"/>
          <w:szCs w:val="24"/>
        </w:rPr>
        <w:t xml:space="preserve"> N, Salem HT, </w:t>
      </w:r>
      <w:proofErr w:type="spellStart"/>
      <w:r w:rsidRPr="00AD11E4">
        <w:rPr>
          <w:rFonts w:ascii="Arial" w:hAnsi="Arial" w:cs="Arial"/>
          <w:color w:val="333333"/>
          <w:szCs w:val="24"/>
        </w:rPr>
        <w:t>Khalifa</w:t>
      </w:r>
      <w:proofErr w:type="spellEnd"/>
      <w:r w:rsidRPr="00AD11E4">
        <w:rPr>
          <w:rFonts w:ascii="Arial" w:hAnsi="Arial" w:cs="Arial"/>
          <w:color w:val="333333"/>
          <w:szCs w:val="24"/>
        </w:rPr>
        <w:t xml:space="preserve"> EM, Al-Hendy A. Towards gene therapy of endometriosis: </w:t>
      </w:r>
      <w:proofErr w:type="spellStart"/>
      <w:r w:rsidRPr="00AD11E4">
        <w:rPr>
          <w:rFonts w:ascii="Arial" w:hAnsi="Arial" w:cs="Arial"/>
          <w:color w:val="333333"/>
          <w:szCs w:val="24"/>
        </w:rPr>
        <w:t>Transductional</w:t>
      </w:r>
      <w:proofErr w:type="spellEnd"/>
      <w:r w:rsidRPr="00AD11E4">
        <w:rPr>
          <w:rFonts w:ascii="Arial" w:hAnsi="Arial" w:cs="Arial"/>
          <w:color w:val="333333"/>
          <w:szCs w:val="24"/>
        </w:rPr>
        <w:t xml:space="preserve"> and transcriptional targeting of adenovirus to endometriosis cells. </w:t>
      </w:r>
      <w:r w:rsidRPr="00AD11E4">
        <w:rPr>
          <w:rFonts w:ascii="Arial" w:hAnsi="Arial" w:cs="Arial"/>
          <w:szCs w:val="24"/>
        </w:rPr>
        <w:t xml:space="preserve">Am J </w:t>
      </w:r>
      <w:proofErr w:type="spellStart"/>
      <w:r w:rsidRPr="00AD11E4">
        <w:rPr>
          <w:rFonts w:ascii="Arial" w:hAnsi="Arial" w:cs="Arial"/>
          <w:szCs w:val="24"/>
        </w:rPr>
        <w:t>Obstet</w:t>
      </w:r>
      <w:proofErr w:type="spellEnd"/>
      <w:r w:rsidRPr="00AD11E4">
        <w:rPr>
          <w:rFonts w:ascii="Arial" w:hAnsi="Arial" w:cs="Arial"/>
          <w:szCs w:val="24"/>
        </w:rPr>
        <w:t xml:space="preserve"> Gynecol. 2008 Aug;199(2):117.e1-6</w:t>
      </w:r>
    </w:p>
    <w:p w:rsidR="00F10438" w:rsidRDefault="00F10438" w:rsidP="00746FB7">
      <w:pPr>
        <w:pStyle w:val="ListParagraph"/>
        <w:ind w:left="-567"/>
        <w:jc w:val="both"/>
        <w:rPr>
          <w:rFonts w:ascii="Arial" w:hAnsi="Arial" w:cs="Arial"/>
        </w:rPr>
      </w:pPr>
    </w:p>
    <w:p w:rsidR="002A58C5" w:rsidRDefault="00383BAE" w:rsidP="00746FB7">
      <w:pPr>
        <w:pStyle w:val="Body1"/>
        <w:numPr>
          <w:ilvl w:val="0"/>
          <w:numId w:val="65"/>
        </w:numPr>
        <w:ind w:left="-567" w:firstLine="0"/>
        <w:jc w:val="both"/>
        <w:rPr>
          <w:rFonts w:ascii="Arial" w:hAnsi="Arial" w:cs="Arial"/>
          <w:szCs w:val="24"/>
        </w:rPr>
      </w:pPr>
      <w:r w:rsidRPr="00AD11E4">
        <w:rPr>
          <w:rFonts w:ascii="Arial" w:hAnsi="Arial" w:cs="Arial"/>
          <w:color w:val="333333"/>
          <w:szCs w:val="24"/>
          <w:u w:val="single"/>
        </w:rPr>
        <w:t>Othman EE</w:t>
      </w:r>
      <w:r w:rsidRPr="00AD11E4">
        <w:rPr>
          <w:rFonts w:ascii="Arial" w:hAnsi="Arial" w:cs="Arial"/>
          <w:color w:val="333333"/>
          <w:szCs w:val="24"/>
        </w:rPr>
        <w:t xml:space="preserve">, </w:t>
      </w:r>
      <w:proofErr w:type="spellStart"/>
      <w:r w:rsidRPr="00AD11E4">
        <w:rPr>
          <w:rFonts w:ascii="Arial" w:hAnsi="Arial" w:cs="Arial"/>
          <w:color w:val="333333"/>
          <w:szCs w:val="24"/>
        </w:rPr>
        <w:t>Hornung</w:t>
      </w:r>
      <w:proofErr w:type="spellEnd"/>
      <w:r w:rsidRPr="00AD11E4">
        <w:rPr>
          <w:rFonts w:ascii="Arial" w:hAnsi="Arial" w:cs="Arial"/>
          <w:color w:val="333333"/>
          <w:szCs w:val="24"/>
        </w:rPr>
        <w:t xml:space="preserve"> D, Salem HT, </w:t>
      </w:r>
      <w:proofErr w:type="spellStart"/>
      <w:r w:rsidRPr="00AD11E4">
        <w:rPr>
          <w:rFonts w:ascii="Arial" w:hAnsi="Arial" w:cs="Arial"/>
          <w:color w:val="333333"/>
          <w:szCs w:val="24"/>
        </w:rPr>
        <w:t>Khalifa</w:t>
      </w:r>
      <w:proofErr w:type="spellEnd"/>
      <w:r w:rsidRPr="00AD11E4">
        <w:rPr>
          <w:rFonts w:ascii="Arial" w:hAnsi="Arial" w:cs="Arial"/>
          <w:color w:val="333333"/>
          <w:szCs w:val="24"/>
        </w:rPr>
        <w:t xml:space="preserve"> EA, El-</w:t>
      </w:r>
      <w:proofErr w:type="spellStart"/>
      <w:r w:rsidRPr="00AD11E4">
        <w:rPr>
          <w:rFonts w:ascii="Arial" w:hAnsi="Arial" w:cs="Arial"/>
          <w:color w:val="333333"/>
          <w:szCs w:val="24"/>
        </w:rPr>
        <w:t>Metwally</w:t>
      </w:r>
      <w:proofErr w:type="spellEnd"/>
      <w:r w:rsidRPr="00AD11E4">
        <w:rPr>
          <w:rFonts w:ascii="Arial" w:hAnsi="Arial" w:cs="Arial"/>
          <w:color w:val="333333"/>
          <w:szCs w:val="24"/>
        </w:rPr>
        <w:t xml:space="preserve"> TH, Al-Hendy A. Serum cytokines as biomarkers for non-surgical prediction of endometriosis. </w:t>
      </w:r>
      <w:proofErr w:type="spellStart"/>
      <w:r w:rsidRPr="00AD11E4">
        <w:rPr>
          <w:rFonts w:ascii="Arial" w:hAnsi="Arial" w:cs="Arial"/>
          <w:color w:val="333333"/>
          <w:szCs w:val="24"/>
        </w:rPr>
        <w:t>Eur</w:t>
      </w:r>
      <w:proofErr w:type="spellEnd"/>
      <w:r w:rsidRPr="00AD11E4">
        <w:rPr>
          <w:rFonts w:ascii="Arial" w:hAnsi="Arial" w:cs="Arial"/>
          <w:color w:val="333333"/>
          <w:szCs w:val="24"/>
        </w:rPr>
        <w:t xml:space="preserve"> J </w:t>
      </w:r>
      <w:proofErr w:type="spellStart"/>
      <w:r w:rsidRPr="00AD11E4">
        <w:rPr>
          <w:rFonts w:ascii="Arial" w:hAnsi="Arial" w:cs="Arial"/>
          <w:color w:val="333333"/>
          <w:szCs w:val="24"/>
        </w:rPr>
        <w:t>Obstet</w:t>
      </w:r>
      <w:proofErr w:type="spellEnd"/>
      <w:r w:rsidRPr="00AD11E4">
        <w:rPr>
          <w:rFonts w:ascii="Arial" w:hAnsi="Arial" w:cs="Arial"/>
          <w:color w:val="333333"/>
          <w:szCs w:val="24"/>
        </w:rPr>
        <w:t xml:space="preserve"> </w:t>
      </w:r>
      <w:proofErr w:type="spellStart"/>
      <w:r w:rsidRPr="00AD11E4">
        <w:rPr>
          <w:rFonts w:ascii="Arial" w:hAnsi="Arial" w:cs="Arial"/>
          <w:color w:val="333333"/>
          <w:szCs w:val="24"/>
        </w:rPr>
        <w:t>Gynecol</w:t>
      </w:r>
      <w:proofErr w:type="spellEnd"/>
      <w:r w:rsidRPr="00AD11E4">
        <w:rPr>
          <w:rFonts w:ascii="Arial" w:hAnsi="Arial" w:cs="Arial"/>
          <w:color w:val="333333"/>
          <w:szCs w:val="24"/>
        </w:rPr>
        <w:t xml:space="preserve"> </w:t>
      </w:r>
      <w:proofErr w:type="spellStart"/>
      <w:r w:rsidRPr="00AD11E4">
        <w:rPr>
          <w:rFonts w:ascii="Arial" w:hAnsi="Arial" w:cs="Arial"/>
          <w:color w:val="333333"/>
          <w:szCs w:val="24"/>
        </w:rPr>
        <w:t>Reprod</w:t>
      </w:r>
      <w:proofErr w:type="spellEnd"/>
      <w:r w:rsidRPr="00AD11E4">
        <w:rPr>
          <w:rFonts w:ascii="Arial" w:hAnsi="Arial" w:cs="Arial"/>
          <w:color w:val="333333"/>
          <w:szCs w:val="24"/>
        </w:rPr>
        <w:t xml:space="preserve"> </w:t>
      </w:r>
      <w:proofErr w:type="spellStart"/>
      <w:r w:rsidRPr="00AD11E4">
        <w:rPr>
          <w:rFonts w:ascii="Arial" w:hAnsi="Arial" w:cs="Arial"/>
          <w:color w:val="333333"/>
          <w:szCs w:val="24"/>
        </w:rPr>
        <w:t>Biol</w:t>
      </w:r>
      <w:proofErr w:type="spellEnd"/>
      <w:r w:rsidRPr="00AD11E4">
        <w:rPr>
          <w:rFonts w:ascii="Arial" w:hAnsi="Arial" w:cs="Arial"/>
          <w:color w:val="333333"/>
          <w:szCs w:val="24"/>
        </w:rPr>
        <w:t xml:space="preserve"> </w:t>
      </w:r>
      <w:r w:rsidRPr="00AD11E4">
        <w:rPr>
          <w:rFonts w:ascii="Arial" w:hAnsi="Arial" w:cs="Arial"/>
          <w:szCs w:val="24"/>
        </w:rPr>
        <w:t>2008 Apr</w:t>
      </w:r>
      <w:proofErr w:type="gramStart"/>
      <w:r w:rsidRPr="00AD11E4">
        <w:rPr>
          <w:rFonts w:ascii="Arial" w:hAnsi="Arial" w:cs="Arial"/>
          <w:szCs w:val="24"/>
        </w:rPr>
        <w:t>;137</w:t>
      </w:r>
      <w:proofErr w:type="gramEnd"/>
      <w:r w:rsidRPr="00AD11E4">
        <w:rPr>
          <w:rFonts w:ascii="Arial" w:hAnsi="Arial" w:cs="Arial"/>
          <w:szCs w:val="24"/>
        </w:rPr>
        <w:t>(2):240-6.</w:t>
      </w:r>
    </w:p>
    <w:p w:rsidR="00F10438" w:rsidRDefault="00F10438" w:rsidP="00746FB7">
      <w:pPr>
        <w:pStyle w:val="ListParagraph"/>
        <w:ind w:left="-567"/>
        <w:jc w:val="both"/>
        <w:rPr>
          <w:rFonts w:ascii="Arial" w:hAnsi="Arial" w:cs="Arial"/>
        </w:rPr>
      </w:pPr>
    </w:p>
    <w:p w:rsidR="002A58C5" w:rsidRDefault="00383BAE" w:rsidP="00746FB7">
      <w:pPr>
        <w:pStyle w:val="Body1"/>
        <w:numPr>
          <w:ilvl w:val="0"/>
          <w:numId w:val="65"/>
        </w:numPr>
        <w:ind w:left="-567" w:firstLine="0"/>
        <w:jc w:val="both"/>
        <w:rPr>
          <w:rFonts w:ascii="Arial" w:hAnsi="Arial" w:cs="Arial"/>
          <w:color w:val="231F20"/>
          <w:szCs w:val="24"/>
        </w:rPr>
      </w:pPr>
      <w:r w:rsidRPr="00AD11E4">
        <w:rPr>
          <w:rFonts w:ascii="Arial" w:hAnsi="Arial" w:cs="Arial"/>
          <w:color w:val="333333"/>
          <w:szCs w:val="24"/>
          <w:u w:val="single"/>
        </w:rPr>
        <w:t>Othman E</w:t>
      </w:r>
      <w:r w:rsidRPr="00AD11E4">
        <w:rPr>
          <w:rFonts w:ascii="Arial" w:hAnsi="Arial" w:cs="Arial"/>
          <w:color w:val="333333"/>
          <w:szCs w:val="24"/>
        </w:rPr>
        <w:t xml:space="preserve">, </w:t>
      </w:r>
      <w:proofErr w:type="spellStart"/>
      <w:r w:rsidRPr="00AD11E4">
        <w:rPr>
          <w:rFonts w:ascii="Arial" w:hAnsi="Arial" w:cs="Arial"/>
          <w:color w:val="333333"/>
          <w:szCs w:val="24"/>
        </w:rPr>
        <w:t>Hornung</w:t>
      </w:r>
      <w:proofErr w:type="spellEnd"/>
      <w:r w:rsidRPr="00AD11E4">
        <w:rPr>
          <w:rFonts w:ascii="Arial" w:hAnsi="Arial" w:cs="Arial"/>
          <w:color w:val="333333"/>
          <w:szCs w:val="24"/>
        </w:rPr>
        <w:t xml:space="preserve"> D, Al-Hendy A. Biomarkers of endometriosis. </w:t>
      </w:r>
      <w:r w:rsidRPr="00AD11E4">
        <w:rPr>
          <w:rFonts w:ascii="Arial" w:hAnsi="Arial" w:cs="Arial"/>
          <w:color w:val="231F20"/>
          <w:szCs w:val="24"/>
        </w:rPr>
        <w:t xml:space="preserve">Expert </w:t>
      </w:r>
      <w:proofErr w:type="spellStart"/>
      <w:r w:rsidRPr="00AD11E4">
        <w:rPr>
          <w:rFonts w:ascii="Arial" w:hAnsi="Arial" w:cs="Arial"/>
          <w:color w:val="231F20"/>
          <w:szCs w:val="24"/>
        </w:rPr>
        <w:t>Opin</w:t>
      </w:r>
      <w:proofErr w:type="spellEnd"/>
      <w:r w:rsidRPr="00AD11E4">
        <w:rPr>
          <w:rFonts w:ascii="Arial" w:hAnsi="Arial" w:cs="Arial"/>
          <w:color w:val="231F20"/>
          <w:szCs w:val="24"/>
        </w:rPr>
        <w:t xml:space="preserve">. Med. </w:t>
      </w:r>
      <w:proofErr w:type="spellStart"/>
      <w:r w:rsidRPr="00AD11E4">
        <w:rPr>
          <w:rFonts w:ascii="Arial" w:hAnsi="Arial" w:cs="Arial"/>
          <w:color w:val="231F20"/>
          <w:szCs w:val="24"/>
        </w:rPr>
        <w:t>Diagn</w:t>
      </w:r>
      <w:proofErr w:type="spellEnd"/>
      <w:r w:rsidRPr="00AD11E4">
        <w:rPr>
          <w:rFonts w:ascii="Arial" w:hAnsi="Arial" w:cs="Arial"/>
          <w:color w:val="231F20"/>
          <w:szCs w:val="24"/>
        </w:rPr>
        <w:t xml:space="preserve">. (2008) </w:t>
      </w:r>
      <w:r w:rsidRPr="00AD11E4">
        <w:rPr>
          <w:rFonts w:ascii="Arial" w:hAnsi="Arial" w:cs="Arial"/>
          <w:b/>
          <w:color w:val="231F20"/>
          <w:szCs w:val="24"/>
        </w:rPr>
        <w:t>2</w:t>
      </w:r>
      <w:r w:rsidRPr="00AD11E4">
        <w:rPr>
          <w:rFonts w:ascii="Arial" w:hAnsi="Arial" w:cs="Arial"/>
          <w:color w:val="231F20"/>
          <w:szCs w:val="24"/>
        </w:rPr>
        <w:t>(5):1-12</w:t>
      </w:r>
    </w:p>
    <w:p w:rsidR="00F10438" w:rsidRDefault="00F10438" w:rsidP="00746FB7">
      <w:pPr>
        <w:pStyle w:val="ListParagraph"/>
        <w:ind w:left="-567"/>
        <w:jc w:val="both"/>
        <w:rPr>
          <w:rFonts w:ascii="Arial" w:hAnsi="Arial" w:cs="Arial"/>
          <w:color w:val="231F20"/>
        </w:rPr>
      </w:pPr>
    </w:p>
    <w:p w:rsidR="002A58C5" w:rsidRDefault="00383BAE" w:rsidP="00746FB7">
      <w:pPr>
        <w:pStyle w:val="Body1"/>
        <w:numPr>
          <w:ilvl w:val="0"/>
          <w:numId w:val="65"/>
        </w:numPr>
        <w:ind w:left="-567" w:firstLine="0"/>
        <w:jc w:val="both"/>
        <w:rPr>
          <w:rFonts w:ascii="Arial" w:hAnsi="Arial" w:cs="Arial"/>
          <w:color w:val="333333"/>
          <w:szCs w:val="24"/>
        </w:rPr>
      </w:pPr>
      <w:r w:rsidRPr="00AD11E4">
        <w:rPr>
          <w:rFonts w:ascii="Arial" w:hAnsi="Arial" w:cs="Arial"/>
          <w:color w:val="333333"/>
          <w:szCs w:val="24"/>
          <w:u w:val="single"/>
        </w:rPr>
        <w:t>Othman EE</w:t>
      </w:r>
      <w:r w:rsidRPr="00AD11E4">
        <w:rPr>
          <w:rFonts w:ascii="Arial" w:hAnsi="Arial" w:cs="Arial"/>
          <w:color w:val="333333"/>
          <w:szCs w:val="24"/>
        </w:rPr>
        <w:t xml:space="preserve">, </w:t>
      </w:r>
      <w:proofErr w:type="spellStart"/>
      <w:r w:rsidRPr="00AD11E4">
        <w:rPr>
          <w:rFonts w:ascii="Arial" w:hAnsi="Arial" w:cs="Arial"/>
          <w:color w:val="333333"/>
          <w:szCs w:val="24"/>
        </w:rPr>
        <w:t>Salama</w:t>
      </w:r>
      <w:proofErr w:type="spellEnd"/>
      <w:r w:rsidRPr="00AD11E4">
        <w:rPr>
          <w:rFonts w:ascii="Arial" w:hAnsi="Arial" w:cs="Arial"/>
          <w:color w:val="333333"/>
          <w:szCs w:val="24"/>
        </w:rPr>
        <w:t xml:space="preserve"> S, </w:t>
      </w:r>
      <w:proofErr w:type="gramStart"/>
      <w:r w:rsidRPr="00AD11E4">
        <w:rPr>
          <w:rFonts w:ascii="Arial" w:hAnsi="Arial" w:cs="Arial"/>
          <w:color w:val="333333"/>
          <w:szCs w:val="24"/>
        </w:rPr>
        <w:t>Ismail</w:t>
      </w:r>
      <w:proofErr w:type="gramEnd"/>
      <w:r w:rsidRPr="00AD11E4">
        <w:rPr>
          <w:rFonts w:ascii="Arial" w:hAnsi="Arial" w:cs="Arial"/>
          <w:color w:val="333333"/>
          <w:szCs w:val="24"/>
        </w:rPr>
        <w:t xml:space="preserve"> N, Al-Hendy A. Toward gene therapy of endometriosis: adenovirus-mediated delivery of dominant negative estrogen receptor genes inhibits cell proliferation, reduces cytokine production, and induces apoptosis of </w:t>
      </w:r>
      <w:proofErr w:type="spellStart"/>
      <w:r w:rsidRPr="00AD11E4">
        <w:rPr>
          <w:rFonts w:ascii="Arial" w:hAnsi="Arial" w:cs="Arial"/>
          <w:color w:val="333333"/>
          <w:szCs w:val="24"/>
        </w:rPr>
        <w:t>endometriotic</w:t>
      </w:r>
      <w:proofErr w:type="spellEnd"/>
      <w:r w:rsidRPr="00AD11E4">
        <w:rPr>
          <w:rFonts w:ascii="Arial" w:hAnsi="Arial" w:cs="Arial"/>
          <w:color w:val="333333"/>
          <w:szCs w:val="24"/>
        </w:rPr>
        <w:t xml:space="preserve"> cells. </w:t>
      </w:r>
      <w:proofErr w:type="spellStart"/>
      <w:r w:rsidRPr="00AD11E4">
        <w:rPr>
          <w:rFonts w:ascii="Arial" w:hAnsi="Arial" w:cs="Arial"/>
          <w:color w:val="333333"/>
          <w:szCs w:val="24"/>
        </w:rPr>
        <w:t>Fertil</w:t>
      </w:r>
      <w:proofErr w:type="spellEnd"/>
      <w:r w:rsidRPr="00AD11E4">
        <w:rPr>
          <w:rFonts w:ascii="Arial" w:hAnsi="Arial" w:cs="Arial"/>
          <w:color w:val="333333"/>
          <w:szCs w:val="24"/>
        </w:rPr>
        <w:t xml:space="preserve"> </w:t>
      </w:r>
      <w:proofErr w:type="spellStart"/>
      <w:proofErr w:type="gramStart"/>
      <w:r w:rsidRPr="00AD11E4">
        <w:rPr>
          <w:rFonts w:ascii="Arial" w:hAnsi="Arial" w:cs="Arial"/>
          <w:color w:val="333333"/>
          <w:szCs w:val="24"/>
        </w:rPr>
        <w:t>Steril</w:t>
      </w:r>
      <w:proofErr w:type="spellEnd"/>
      <w:r w:rsidRPr="00AD11E4">
        <w:rPr>
          <w:rFonts w:ascii="Arial" w:hAnsi="Arial" w:cs="Arial"/>
          <w:color w:val="333333"/>
          <w:szCs w:val="24"/>
        </w:rPr>
        <w:t xml:space="preserve">  2007</w:t>
      </w:r>
      <w:proofErr w:type="gramEnd"/>
      <w:r w:rsidRPr="00AD11E4">
        <w:rPr>
          <w:rFonts w:ascii="Arial" w:hAnsi="Arial" w:cs="Arial"/>
          <w:color w:val="333333"/>
          <w:szCs w:val="24"/>
        </w:rPr>
        <w:t xml:space="preserve"> Aug;88(2):462-71.</w:t>
      </w:r>
    </w:p>
    <w:p w:rsidR="00F10438" w:rsidRDefault="00F10438" w:rsidP="00746FB7">
      <w:pPr>
        <w:pStyle w:val="ListParagraph"/>
        <w:ind w:left="-567"/>
        <w:jc w:val="both"/>
        <w:rPr>
          <w:rFonts w:ascii="Arial" w:hAnsi="Arial" w:cs="Arial"/>
          <w:color w:val="333333"/>
        </w:rPr>
      </w:pPr>
    </w:p>
    <w:p w:rsidR="002A58C5" w:rsidRPr="00AD11E4" w:rsidRDefault="00AE3960" w:rsidP="00746FB7">
      <w:pPr>
        <w:pStyle w:val="Body1"/>
        <w:ind w:left="-567"/>
        <w:jc w:val="both"/>
        <w:rPr>
          <w:rFonts w:ascii="Arial" w:hAnsi="Arial" w:cs="Arial"/>
          <w:szCs w:val="24"/>
        </w:rPr>
      </w:pPr>
      <w:r>
        <w:rPr>
          <w:rFonts w:ascii="Arial" w:hAnsi="Arial" w:cs="Arial"/>
          <w:szCs w:val="24"/>
        </w:rPr>
        <w:t>11</w:t>
      </w:r>
      <w:r w:rsidR="00383BAE" w:rsidRPr="00AD11E4">
        <w:rPr>
          <w:rFonts w:ascii="Arial" w:hAnsi="Arial" w:cs="Arial"/>
          <w:szCs w:val="24"/>
        </w:rPr>
        <w:t xml:space="preserve"> - </w:t>
      </w:r>
      <w:proofErr w:type="spellStart"/>
      <w:r w:rsidR="00383BAE" w:rsidRPr="00AD11E4">
        <w:rPr>
          <w:rFonts w:ascii="Arial" w:hAnsi="Arial" w:cs="Arial"/>
          <w:szCs w:val="24"/>
        </w:rPr>
        <w:t>Elsnosy</w:t>
      </w:r>
      <w:proofErr w:type="spellEnd"/>
      <w:r w:rsidR="00383BAE" w:rsidRPr="00AD11E4">
        <w:rPr>
          <w:rFonts w:ascii="Arial" w:hAnsi="Arial" w:cs="Arial"/>
          <w:szCs w:val="24"/>
        </w:rPr>
        <w:t xml:space="preserve"> E.D, Shamash A.H, Ali M.Y, </w:t>
      </w:r>
      <w:r w:rsidR="00383BAE" w:rsidRPr="00AD11E4">
        <w:rPr>
          <w:rFonts w:ascii="Arial" w:hAnsi="Arial" w:cs="Arial"/>
          <w:szCs w:val="24"/>
          <w:u w:val="single"/>
        </w:rPr>
        <w:t>Othman E.R.</w:t>
      </w:r>
      <w:r w:rsidR="00383BAE" w:rsidRPr="00AD11E4">
        <w:rPr>
          <w:rFonts w:ascii="Arial" w:hAnsi="Arial" w:cs="Arial"/>
          <w:szCs w:val="24"/>
        </w:rPr>
        <w:t xml:space="preserve">  Increasing the amniotic fluid volume by intravenous maternal hydration in pregnancies with normal and with decreased amniotic fluid volume; The Journal of the Egyptian Society of Obstetrics and Gynecology, vol.27 No.7, 8,9 July, August and September 2001.</w:t>
      </w:r>
    </w:p>
    <w:p w:rsidR="002A58C5" w:rsidRPr="00AD11E4" w:rsidRDefault="002A58C5" w:rsidP="00746FB7">
      <w:pPr>
        <w:pStyle w:val="Body1"/>
        <w:jc w:val="both"/>
        <w:rPr>
          <w:rFonts w:ascii="Arial" w:hAnsi="Arial" w:cs="Arial"/>
          <w:szCs w:val="24"/>
        </w:rPr>
      </w:pPr>
    </w:p>
    <w:p w:rsidR="002A58C5" w:rsidRPr="00AD11E4" w:rsidRDefault="00383BAE" w:rsidP="00746FB7">
      <w:pPr>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r w:rsidRPr="00AD11E4">
        <w:rPr>
          <w:rFonts w:ascii="Arial" w:eastAsia="Arial Unicode MS" w:hAnsi="Arial" w:cs="Arial"/>
          <w:b/>
          <w:color w:val="000000"/>
          <w:u w:color="000000"/>
        </w:rPr>
        <w:t>R</w:t>
      </w:r>
      <w:r w:rsidRPr="00AD11E4">
        <w:rPr>
          <w:rFonts w:ascii="Arial" w:eastAsia="Arial Unicode MS" w:hAnsi="Arial" w:cs="Arial"/>
          <w:b/>
          <w:color w:val="000000"/>
          <w:u w:val="single" w:color="000000"/>
        </w:rPr>
        <w:t>eferences:</w:t>
      </w:r>
      <w:r w:rsidRPr="00AD11E4">
        <w:rPr>
          <w:rFonts w:ascii="Arial" w:eastAsia="Arial Unicode MS" w:hAnsi="Arial" w:cs="Arial"/>
          <w:color w:val="000000"/>
          <w:u w:color="000000"/>
        </w:rPr>
        <w:t xml:space="preserve"> </w:t>
      </w:r>
    </w:p>
    <w:p w:rsidR="002A58C5" w:rsidRPr="00AD11E4" w:rsidRDefault="002A58C5" w:rsidP="00746FB7">
      <w:pPr>
        <w:jc w:val="both"/>
        <w:outlineLvl w:val="0"/>
        <w:rPr>
          <w:rFonts w:ascii="Arial" w:eastAsia="Arial Unicode MS" w:hAnsi="Arial" w:cs="Arial"/>
          <w:color w:val="000000"/>
          <w:u w:color="000000"/>
        </w:rPr>
      </w:pPr>
    </w:p>
    <w:p w:rsidR="002A58C5" w:rsidRPr="00AD11E4" w:rsidRDefault="00383BAE" w:rsidP="00746FB7">
      <w:pPr>
        <w:numPr>
          <w:ilvl w:val="0"/>
          <w:numId w:val="47"/>
        </w:numPr>
        <w:tabs>
          <w:tab w:val="num" w:pos="600"/>
        </w:tabs>
        <w:ind w:left="600" w:hanging="240"/>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Dr. </w:t>
      </w:r>
      <w:proofErr w:type="spellStart"/>
      <w:r w:rsidRPr="00AD11E4">
        <w:rPr>
          <w:rFonts w:ascii="Arial" w:eastAsia="Arial Unicode MS" w:hAnsi="Arial" w:cs="Arial"/>
          <w:color w:val="000000"/>
          <w:u w:color="000000"/>
        </w:rPr>
        <w:t>Ayman</w:t>
      </w:r>
      <w:proofErr w:type="spellEnd"/>
      <w:r w:rsidRPr="00AD11E4">
        <w:rPr>
          <w:rFonts w:ascii="Arial" w:eastAsia="Arial Unicode MS" w:hAnsi="Arial" w:cs="Arial"/>
          <w:color w:val="000000"/>
          <w:u w:color="000000"/>
        </w:rPr>
        <w:t xml:space="preserve"> Al-Hendy M.D., Ph.D., FRCSC, FACOG</w:t>
      </w:r>
      <w:r w:rsidRPr="00AD11E4">
        <w:rPr>
          <w:rFonts w:ascii="Arial" w:eastAsia="Arial Unicode MS" w:hAnsi="Arial" w:cs="Arial"/>
          <w:color w:val="000000"/>
          <w:u w:color="000000"/>
        </w:rPr>
        <w:cr/>
        <w:t xml:space="preserve">Professor and Vice Chair, OB-GYN department </w:t>
      </w:r>
    </w:p>
    <w:p w:rsidR="002A58C5" w:rsidRPr="00AD11E4" w:rsidRDefault="00383BAE" w:rsidP="00746FB7">
      <w:pPr>
        <w:ind w:left="720" w:hanging="66"/>
        <w:jc w:val="both"/>
        <w:outlineLvl w:val="0"/>
        <w:rPr>
          <w:rFonts w:ascii="Arial" w:eastAsia="Arial Unicode MS" w:hAnsi="Arial" w:cs="Arial"/>
          <w:color w:val="000000"/>
          <w:u w:color="000000"/>
          <w:shd w:val="clear" w:color="auto" w:fill="DCEEFF"/>
        </w:rPr>
      </w:pPr>
      <w:r w:rsidRPr="00AD11E4">
        <w:rPr>
          <w:rFonts w:ascii="Arial" w:eastAsia="Arial Unicode MS" w:hAnsi="Arial" w:cs="Arial"/>
          <w:color w:val="000000"/>
          <w:u w:color="000000"/>
        </w:rPr>
        <w:t xml:space="preserve">     Scientific Director, Center for Women Health </w:t>
      </w:r>
      <w:proofErr w:type="gramStart"/>
      <w:r w:rsidRPr="00AD11E4">
        <w:rPr>
          <w:rFonts w:ascii="Arial" w:eastAsia="Arial Unicode MS" w:hAnsi="Arial" w:cs="Arial"/>
          <w:color w:val="000000"/>
          <w:u w:color="000000"/>
        </w:rPr>
        <w:t>Research</w:t>
      </w:r>
      <w:r w:rsidRPr="00AD11E4">
        <w:rPr>
          <w:rFonts w:ascii="Arial" w:eastAsia="Arial Unicode MS" w:hAnsi="Arial" w:cs="Arial"/>
          <w:b/>
          <w:color w:val="000000"/>
          <w:u w:color="000000"/>
        </w:rPr>
        <w:t xml:space="preserve"> </w:t>
      </w:r>
      <w:r w:rsidRPr="00AD11E4">
        <w:rPr>
          <w:rFonts w:ascii="Arial" w:eastAsia="Arial Unicode MS" w:hAnsi="Arial" w:cs="Arial"/>
          <w:b/>
          <w:color w:val="000000"/>
          <w:u w:color="000000"/>
        </w:rPr>
        <w:cr/>
      </w:r>
      <w:r w:rsidRPr="00AD11E4">
        <w:rPr>
          <w:rFonts w:ascii="Arial" w:eastAsia="Arial Unicode MS" w:hAnsi="Arial" w:cs="Arial"/>
          <w:color w:val="000000"/>
          <w:u w:color="000000"/>
        </w:rPr>
        <w:t>Associate</w:t>
      </w:r>
      <w:proofErr w:type="gramEnd"/>
      <w:r w:rsidRPr="00AD11E4">
        <w:rPr>
          <w:rFonts w:ascii="Arial" w:eastAsia="Arial Unicode MS" w:hAnsi="Arial" w:cs="Arial"/>
          <w:color w:val="000000"/>
          <w:u w:color="000000"/>
        </w:rPr>
        <w:t xml:space="preserve"> Director, Clinical Research Center</w:t>
      </w:r>
      <w:r w:rsidRPr="00AD11E4">
        <w:rPr>
          <w:rFonts w:ascii="Arial" w:eastAsia="Arial Unicode MS" w:hAnsi="Arial" w:cs="Arial"/>
          <w:color w:val="000000"/>
          <w:u w:color="000000"/>
        </w:rPr>
        <w:cr/>
      </w:r>
      <w:proofErr w:type="spellStart"/>
      <w:r w:rsidRPr="00AD11E4">
        <w:rPr>
          <w:rFonts w:ascii="Arial" w:eastAsia="Arial Unicode MS" w:hAnsi="Arial" w:cs="Arial"/>
          <w:color w:val="000000"/>
          <w:u w:color="000000"/>
        </w:rPr>
        <w:t>Meharry</w:t>
      </w:r>
      <w:proofErr w:type="spellEnd"/>
      <w:r w:rsidRPr="00AD11E4">
        <w:rPr>
          <w:rFonts w:ascii="Arial" w:eastAsia="Arial Unicode MS" w:hAnsi="Arial" w:cs="Arial"/>
          <w:color w:val="000000"/>
          <w:u w:color="000000"/>
        </w:rPr>
        <w:t xml:space="preserve"> Medical College, </w:t>
      </w:r>
      <w:r w:rsidRPr="00AD11E4">
        <w:rPr>
          <w:rFonts w:ascii="Arial" w:eastAsia="Arial Unicode MS" w:hAnsi="Arial" w:cs="Arial"/>
          <w:color w:val="000000"/>
          <w:u w:color="000000"/>
          <w:shd w:val="clear" w:color="auto" w:fill="DCEEFF"/>
        </w:rPr>
        <w:t>Nashville, Tennessee, USA</w:t>
      </w:r>
    </w:p>
    <w:p w:rsidR="002A58C5" w:rsidRPr="00AD11E4" w:rsidRDefault="002A58C5" w:rsidP="00746FB7">
      <w:pPr>
        <w:ind w:left="360" w:hanging="66"/>
        <w:jc w:val="both"/>
        <w:outlineLvl w:val="0"/>
        <w:rPr>
          <w:rFonts w:ascii="Arial" w:eastAsia="Arial Unicode MS" w:hAnsi="Arial" w:cs="Arial"/>
          <w:color w:val="000000"/>
          <w:u w:color="000000"/>
          <w:shd w:val="clear" w:color="auto" w:fill="DCEEFF"/>
        </w:rPr>
      </w:pPr>
    </w:p>
    <w:p w:rsidR="00F10438" w:rsidRDefault="00F10438" w:rsidP="00746FB7">
      <w:pPr>
        <w:numPr>
          <w:ilvl w:val="0"/>
          <w:numId w:val="49"/>
        </w:numPr>
        <w:tabs>
          <w:tab w:val="left" w:pos="540"/>
          <w:tab w:val="num" w:pos="1100"/>
          <w:tab w:val="left" w:pos="1290"/>
        </w:tabs>
        <w:ind w:left="530" w:hanging="66"/>
        <w:jc w:val="both"/>
        <w:outlineLvl w:val="0"/>
        <w:rPr>
          <w:rFonts w:ascii="Arial" w:eastAsia="Arial Unicode MS" w:hAnsi="Arial" w:cs="Arial"/>
          <w:color w:val="000000"/>
          <w:u w:color="000000"/>
          <w:shd w:val="clear" w:color="auto" w:fill="DCEEFF"/>
        </w:rPr>
      </w:pPr>
    </w:p>
    <w:p w:rsidR="002A58C5" w:rsidRPr="00AD11E4" w:rsidRDefault="00383BAE" w:rsidP="00746FB7">
      <w:pPr>
        <w:numPr>
          <w:ilvl w:val="0"/>
          <w:numId w:val="49"/>
        </w:numPr>
        <w:tabs>
          <w:tab w:val="left" w:pos="540"/>
          <w:tab w:val="num" w:pos="1100"/>
          <w:tab w:val="left" w:pos="1290"/>
        </w:tabs>
        <w:ind w:left="530" w:firstLine="190"/>
        <w:jc w:val="both"/>
        <w:outlineLvl w:val="0"/>
        <w:rPr>
          <w:rFonts w:ascii="Arial" w:eastAsia="Arial Unicode MS" w:hAnsi="Arial" w:cs="Arial"/>
          <w:color w:val="000000"/>
          <w:u w:color="000000"/>
          <w:shd w:val="clear" w:color="auto" w:fill="DCEEFF"/>
        </w:rPr>
      </w:pPr>
      <w:r w:rsidRPr="00AD11E4">
        <w:rPr>
          <w:rFonts w:ascii="Arial" w:eastAsia="Arial Unicode MS" w:hAnsi="Arial" w:cs="Arial"/>
          <w:color w:val="000000"/>
          <w:u w:color="000000"/>
          <w:shd w:val="clear" w:color="auto" w:fill="DCEEFF"/>
        </w:rPr>
        <w:lastRenderedPageBreak/>
        <w:t>Dr. Robert Garfield PhD</w:t>
      </w:r>
    </w:p>
    <w:p w:rsidR="002A58C5" w:rsidRPr="00AD11E4" w:rsidRDefault="00383BAE" w:rsidP="00746FB7">
      <w:pPr>
        <w:ind w:left="360" w:hanging="66"/>
        <w:jc w:val="both"/>
        <w:outlineLvl w:val="0"/>
        <w:rPr>
          <w:rFonts w:ascii="Arial" w:eastAsia="Arial Unicode MS" w:hAnsi="Arial" w:cs="Arial"/>
          <w:color w:val="000000"/>
          <w:u w:color="000000"/>
          <w:shd w:val="clear" w:color="auto" w:fill="DCEEFF"/>
        </w:rPr>
      </w:pPr>
      <w:r w:rsidRPr="00AD11E4">
        <w:rPr>
          <w:rFonts w:ascii="Arial" w:eastAsia="Arial Unicode MS" w:hAnsi="Arial" w:cs="Arial"/>
          <w:color w:val="000000"/>
          <w:u w:color="000000"/>
          <w:shd w:val="clear" w:color="auto" w:fill="DCEEFF"/>
        </w:rPr>
        <w:t>Professor of reproductive sciences, OB-GYN department</w:t>
      </w:r>
    </w:p>
    <w:p w:rsidR="002A58C5" w:rsidRPr="00AD11E4" w:rsidRDefault="00383BAE" w:rsidP="00746FB7">
      <w:pPr>
        <w:ind w:left="360" w:hanging="66"/>
        <w:jc w:val="both"/>
        <w:outlineLvl w:val="0"/>
        <w:rPr>
          <w:rFonts w:ascii="Arial" w:eastAsia="Arial Unicode MS" w:hAnsi="Arial" w:cs="Arial"/>
          <w:color w:val="000000"/>
          <w:u w:color="000000"/>
          <w:shd w:val="clear" w:color="auto" w:fill="DCEEFF"/>
        </w:rPr>
      </w:pPr>
      <w:r w:rsidRPr="00AD11E4">
        <w:rPr>
          <w:rFonts w:ascii="Arial" w:eastAsia="Arial Unicode MS" w:hAnsi="Arial" w:cs="Arial"/>
          <w:color w:val="000000"/>
          <w:u w:color="000000"/>
          <w:shd w:val="clear" w:color="auto" w:fill="DCEEFF"/>
        </w:rPr>
        <w:t>University of Texas Medical Branch (UTMB) at Galveston</w:t>
      </w:r>
    </w:p>
    <w:p w:rsidR="002A58C5" w:rsidRPr="00AD11E4" w:rsidRDefault="00383BAE" w:rsidP="00746FB7">
      <w:pPr>
        <w:ind w:left="360" w:hanging="66"/>
        <w:jc w:val="both"/>
        <w:outlineLvl w:val="0"/>
        <w:rPr>
          <w:rFonts w:ascii="Arial" w:eastAsia="Arial Unicode MS" w:hAnsi="Arial" w:cs="Arial"/>
          <w:color w:val="000000"/>
          <w:u w:color="000000"/>
          <w:shd w:val="clear" w:color="auto" w:fill="DCEEFF"/>
        </w:rPr>
      </w:pPr>
      <w:r w:rsidRPr="00AD11E4">
        <w:rPr>
          <w:rFonts w:ascii="Arial" w:eastAsia="Arial Unicode MS" w:hAnsi="Arial" w:cs="Arial"/>
          <w:color w:val="000000"/>
          <w:u w:color="000000"/>
          <w:shd w:val="clear" w:color="auto" w:fill="DCEEFF"/>
        </w:rPr>
        <w:t>Texas, USA.</w:t>
      </w:r>
    </w:p>
    <w:p w:rsidR="002A58C5" w:rsidRPr="00AD11E4" w:rsidRDefault="002A58C5" w:rsidP="00746FB7">
      <w:pPr>
        <w:ind w:left="360" w:hanging="66"/>
        <w:jc w:val="both"/>
        <w:outlineLvl w:val="0"/>
        <w:rPr>
          <w:rFonts w:ascii="Arial" w:eastAsia="Arial Unicode MS" w:hAnsi="Arial" w:cs="Arial"/>
          <w:color w:val="000000"/>
          <w:u w:color="000000"/>
          <w:shd w:val="clear" w:color="auto" w:fill="DCEEFF"/>
        </w:rPr>
      </w:pPr>
    </w:p>
    <w:p w:rsidR="002A58C5" w:rsidRPr="000E1912" w:rsidRDefault="00383BAE" w:rsidP="00746FB7">
      <w:pPr>
        <w:ind w:left="360" w:hanging="66"/>
        <w:jc w:val="both"/>
        <w:outlineLvl w:val="0"/>
        <w:rPr>
          <w:rFonts w:ascii="Arial" w:eastAsia="Arial Unicode MS" w:hAnsi="Arial" w:cs="Arial"/>
          <w:color w:val="000000"/>
          <w:u w:color="000000"/>
          <w:shd w:val="clear" w:color="auto" w:fill="DCEEFF"/>
        </w:rPr>
      </w:pPr>
      <w:r w:rsidRPr="000E1912">
        <w:rPr>
          <w:rFonts w:ascii="Arial" w:eastAsia="Arial Unicode MS" w:hAnsi="Arial" w:cs="Arial"/>
          <w:color w:val="000000"/>
          <w:u w:color="000000"/>
          <w:shd w:val="clear" w:color="auto" w:fill="DCEEFF"/>
        </w:rPr>
        <w:t xml:space="preserve">Dr. Daniela </w:t>
      </w:r>
      <w:proofErr w:type="spellStart"/>
      <w:proofErr w:type="gramStart"/>
      <w:r w:rsidRPr="000E1912">
        <w:rPr>
          <w:rFonts w:ascii="Arial" w:eastAsia="Arial Unicode MS" w:hAnsi="Arial" w:cs="Arial"/>
          <w:color w:val="000000"/>
          <w:u w:color="000000"/>
          <w:shd w:val="clear" w:color="auto" w:fill="DCEEFF"/>
        </w:rPr>
        <w:t>Hornung</w:t>
      </w:r>
      <w:proofErr w:type="spellEnd"/>
      <w:r w:rsidRPr="000E1912">
        <w:rPr>
          <w:rFonts w:ascii="Arial" w:eastAsia="Arial Unicode MS" w:hAnsi="Arial" w:cs="Arial"/>
          <w:color w:val="000000"/>
          <w:u w:color="000000"/>
          <w:shd w:val="clear" w:color="auto" w:fill="DCEEFF"/>
        </w:rPr>
        <w:t xml:space="preserve">  MD</w:t>
      </w:r>
      <w:proofErr w:type="gramEnd"/>
      <w:r w:rsidRPr="000E1912">
        <w:rPr>
          <w:rFonts w:ascii="Arial" w:eastAsia="Arial Unicode MS" w:hAnsi="Arial" w:cs="Arial"/>
          <w:color w:val="000000"/>
          <w:u w:color="000000"/>
          <w:shd w:val="clear" w:color="auto" w:fill="DCEEFF"/>
        </w:rPr>
        <w:t xml:space="preserve"> PhD</w:t>
      </w:r>
    </w:p>
    <w:p w:rsidR="002A58C5" w:rsidRPr="00AD11E4" w:rsidRDefault="00383BAE" w:rsidP="00746FB7">
      <w:pPr>
        <w:ind w:left="360" w:hanging="66"/>
        <w:jc w:val="both"/>
        <w:outlineLvl w:val="0"/>
        <w:rPr>
          <w:rFonts w:ascii="Arial" w:eastAsia="Arial Unicode MS" w:hAnsi="Arial" w:cs="Arial"/>
          <w:smallCaps/>
          <w:color w:val="121212"/>
          <w:u w:color="000000"/>
        </w:rPr>
      </w:pPr>
      <w:r w:rsidRPr="000E1912">
        <w:rPr>
          <w:rFonts w:ascii="Arial" w:eastAsia="Arial Unicode MS" w:hAnsi="Arial" w:cs="Arial"/>
          <w:color w:val="000000"/>
          <w:u w:color="000000"/>
          <w:shd w:val="clear" w:color="auto" w:fill="DCEEFF"/>
        </w:rPr>
        <w:t xml:space="preserve"> Professor of OB-GYN, </w:t>
      </w:r>
      <w:r w:rsidRPr="000E1912">
        <w:rPr>
          <w:rFonts w:ascii="Arial" w:eastAsia="Arial Unicode MS" w:hAnsi="Arial" w:cs="Arial"/>
          <w:smallCaps/>
          <w:color w:val="121212"/>
          <w:u w:color="000000"/>
        </w:rPr>
        <w:t xml:space="preserve">Schleswig-Holstein university,   </w:t>
      </w:r>
      <w:proofErr w:type="spellStart"/>
      <w:r w:rsidRPr="000E1912">
        <w:rPr>
          <w:rFonts w:ascii="Arial" w:eastAsia="Arial Unicode MS" w:hAnsi="Arial" w:cs="Arial"/>
          <w:smallCaps/>
          <w:color w:val="121212"/>
          <w:u w:color="000000"/>
        </w:rPr>
        <w:t>Lubeck</w:t>
      </w:r>
      <w:proofErr w:type="spellEnd"/>
      <w:r w:rsidRPr="000E1912">
        <w:rPr>
          <w:rFonts w:ascii="Arial" w:eastAsia="Arial Unicode MS" w:hAnsi="Arial" w:cs="Arial"/>
          <w:smallCaps/>
          <w:color w:val="121212"/>
          <w:u w:color="000000"/>
        </w:rPr>
        <w:t>, Germany</w:t>
      </w:r>
    </w:p>
    <w:p w:rsidR="002A58C5" w:rsidRPr="00AD11E4" w:rsidRDefault="00383BAE" w:rsidP="00746FB7">
      <w:pPr>
        <w:ind w:hanging="66"/>
        <w:jc w:val="both"/>
        <w:outlineLvl w:val="0"/>
        <w:rPr>
          <w:rFonts w:ascii="Arial" w:eastAsia="Arial Unicode MS" w:hAnsi="Arial" w:cs="Arial"/>
          <w:color w:val="000000"/>
          <w:u w:color="000000"/>
        </w:rPr>
      </w:pPr>
      <w:r w:rsidRPr="00AD11E4">
        <w:rPr>
          <w:rFonts w:ascii="Arial" w:eastAsia="Arial Unicode MS" w:hAnsi="Arial" w:cs="Arial"/>
          <w:color w:val="000000"/>
          <w:u w:color="000000"/>
        </w:rPr>
        <w:t xml:space="preserve">               </w:t>
      </w:r>
    </w:p>
    <w:p w:rsidR="002A58C5" w:rsidRPr="00AD11E4" w:rsidRDefault="00383BAE" w:rsidP="00746FB7">
      <w:pPr>
        <w:numPr>
          <w:ilvl w:val="0"/>
          <w:numId w:val="52"/>
        </w:numPr>
        <w:tabs>
          <w:tab w:val="left" w:pos="540"/>
          <w:tab w:val="num" w:pos="567"/>
        </w:tabs>
        <w:ind w:left="660" w:hanging="300"/>
        <w:jc w:val="both"/>
        <w:outlineLvl w:val="0"/>
        <w:rPr>
          <w:rFonts w:ascii="Arial" w:eastAsia="Arial Unicode MS" w:hAnsi="Arial" w:cs="Arial"/>
          <w:i/>
          <w:color w:val="000000"/>
          <w:u w:color="000000"/>
        </w:rPr>
      </w:pPr>
      <w:r w:rsidRPr="00AD11E4">
        <w:rPr>
          <w:rFonts w:ascii="Arial" w:eastAsia="Arial Unicode MS" w:hAnsi="Arial" w:cs="Arial"/>
          <w:color w:val="000000"/>
          <w:u w:color="000000"/>
        </w:rPr>
        <w:t xml:space="preserve">  Dr. </w:t>
      </w:r>
      <w:proofErr w:type="spellStart"/>
      <w:r w:rsidRPr="00AD11E4">
        <w:rPr>
          <w:rFonts w:ascii="Arial" w:eastAsia="Arial Unicode MS" w:hAnsi="Arial" w:cs="Arial"/>
          <w:color w:val="000000"/>
          <w:u w:color="000000"/>
        </w:rPr>
        <w:t>Mahmoud</w:t>
      </w:r>
      <w:proofErr w:type="spellEnd"/>
      <w:r w:rsidRPr="00AD11E4">
        <w:rPr>
          <w:rFonts w:ascii="Arial" w:eastAsia="Arial Unicode MS" w:hAnsi="Arial" w:cs="Arial"/>
          <w:color w:val="000000"/>
          <w:u w:color="000000"/>
        </w:rPr>
        <w:t xml:space="preserve"> F. </w:t>
      </w:r>
      <w:proofErr w:type="spellStart"/>
      <w:r w:rsidRPr="00AD11E4">
        <w:rPr>
          <w:rFonts w:ascii="Arial" w:eastAsia="Arial Unicode MS" w:hAnsi="Arial" w:cs="Arial"/>
          <w:color w:val="000000"/>
          <w:u w:color="000000"/>
        </w:rPr>
        <w:t>Fathalla</w:t>
      </w:r>
      <w:proofErr w:type="spellEnd"/>
      <w:r w:rsidRPr="00AD11E4">
        <w:rPr>
          <w:rFonts w:ascii="Arial" w:eastAsia="Arial Unicode MS" w:hAnsi="Arial" w:cs="Arial"/>
          <w:color w:val="000000"/>
          <w:u w:color="000000"/>
        </w:rPr>
        <w:t xml:space="preserve"> </w:t>
      </w:r>
      <w:r w:rsidRPr="00AD11E4">
        <w:rPr>
          <w:rFonts w:ascii="Arial" w:eastAsia="Arial Unicode MS" w:hAnsi="Arial" w:cs="Arial"/>
          <w:i/>
          <w:color w:val="000000"/>
          <w:u w:color="000000"/>
        </w:rPr>
        <w:t>M.D., Ph.D.</w:t>
      </w:r>
    </w:p>
    <w:p w:rsidR="002A58C5" w:rsidRPr="00AD11E4" w:rsidRDefault="00383BAE" w:rsidP="00746FB7">
      <w:pPr>
        <w:tabs>
          <w:tab w:val="left" w:pos="540"/>
          <w:tab w:val="num" w:pos="567"/>
        </w:tabs>
        <w:ind w:left="567"/>
        <w:jc w:val="both"/>
        <w:outlineLvl w:val="0"/>
        <w:rPr>
          <w:rFonts w:ascii="Arial" w:eastAsia="Arial Unicode MS" w:hAnsi="Arial" w:cs="Arial"/>
          <w:color w:val="000000"/>
          <w:u w:color="000000"/>
        </w:rPr>
      </w:pPr>
      <w:proofErr w:type="gramStart"/>
      <w:r w:rsidRPr="00AD11E4">
        <w:rPr>
          <w:rFonts w:ascii="Arial" w:eastAsia="Arial Unicode MS" w:hAnsi="Arial" w:cs="Arial"/>
          <w:color w:val="000000"/>
          <w:u w:color="000000"/>
        </w:rPr>
        <w:t xml:space="preserve">Professor of Obstetrics and Gynecology, Faculty of medicine, </w:t>
      </w:r>
      <w:proofErr w:type="spellStart"/>
      <w:r w:rsidRPr="00AD11E4">
        <w:rPr>
          <w:rFonts w:ascii="Arial" w:eastAsia="Arial Unicode MS" w:hAnsi="Arial" w:cs="Arial"/>
          <w:color w:val="000000"/>
          <w:u w:color="000000"/>
        </w:rPr>
        <w:t>Assiut</w:t>
      </w:r>
      <w:proofErr w:type="spellEnd"/>
      <w:r w:rsidRPr="00AD11E4">
        <w:rPr>
          <w:rFonts w:ascii="Arial" w:eastAsia="Arial Unicode MS" w:hAnsi="Arial" w:cs="Arial"/>
          <w:color w:val="000000"/>
          <w:u w:color="000000"/>
        </w:rPr>
        <w:t xml:space="preserve"> University.</w:t>
      </w:r>
      <w:proofErr w:type="gramEnd"/>
      <w:r w:rsidRPr="00AD11E4">
        <w:rPr>
          <w:rFonts w:ascii="Arial" w:eastAsia="Arial Unicode MS" w:hAnsi="Arial" w:cs="Arial"/>
          <w:color w:val="000000"/>
          <w:u w:color="000000"/>
        </w:rPr>
        <w:t xml:space="preserve"> He is the </w:t>
      </w:r>
      <w:r w:rsidR="00F10438">
        <w:rPr>
          <w:rFonts w:ascii="Arial" w:eastAsia="Arial Unicode MS" w:hAnsi="Arial" w:cs="Arial"/>
          <w:color w:val="000000"/>
          <w:u w:color="000000"/>
        </w:rPr>
        <w:t>former</w:t>
      </w:r>
      <w:r w:rsidRPr="00AD11E4">
        <w:rPr>
          <w:rFonts w:ascii="Arial" w:eastAsia="Arial Unicode MS" w:hAnsi="Arial" w:cs="Arial"/>
          <w:color w:val="000000"/>
          <w:u w:color="000000"/>
        </w:rPr>
        <w:t xml:space="preserve"> president of FIGO and </w:t>
      </w:r>
      <w:r w:rsidR="00F10438">
        <w:rPr>
          <w:rFonts w:ascii="Arial" w:eastAsia="Arial Unicode MS" w:hAnsi="Arial" w:cs="Arial"/>
          <w:color w:val="000000"/>
          <w:u w:color="000000"/>
        </w:rPr>
        <w:t>former</w:t>
      </w:r>
      <w:r w:rsidRPr="00AD11E4">
        <w:rPr>
          <w:rFonts w:ascii="Arial" w:eastAsia="Arial Unicode MS" w:hAnsi="Arial" w:cs="Arial"/>
          <w:color w:val="000000"/>
          <w:u w:color="000000"/>
        </w:rPr>
        <w:t xml:space="preserve"> manager of HRP unit in the world health organization.</w:t>
      </w:r>
    </w:p>
    <w:p w:rsidR="002A58C5" w:rsidRPr="00AD11E4" w:rsidRDefault="002A58C5" w:rsidP="00746FB7">
      <w:pPr>
        <w:tabs>
          <w:tab w:val="num" w:pos="567"/>
        </w:tabs>
        <w:ind w:left="567"/>
        <w:jc w:val="both"/>
        <w:outlineLvl w:val="0"/>
        <w:rPr>
          <w:rFonts w:ascii="Arial" w:eastAsia="Arial Unicode MS" w:hAnsi="Arial" w:cs="Arial"/>
          <w:color w:val="000000"/>
          <w:u w:color="000000"/>
        </w:rPr>
      </w:pPr>
    </w:p>
    <w:p w:rsidR="00383BAE" w:rsidRPr="00AD11E4" w:rsidRDefault="00383BAE" w:rsidP="00746FB7">
      <w:pPr>
        <w:ind w:left="720"/>
        <w:jc w:val="both"/>
        <w:outlineLvl w:val="0"/>
        <w:rPr>
          <w:rFonts w:ascii="Arial" w:eastAsia="Arial Unicode MS" w:hAnsi="Arial" w:cs="Arial"/>
          <w:color w:val="000000"/>
          <w:u w:color="000000"/>
        </w:rPr>
      </w:pPr>
    </w:p>
    <w:sectPr w:rsidR="00383BAE" w:rsidRPr="00AD11E4" w:rsidSect="000A7787">
      <w:pgSz w:w="11900" w:h="16840"/>
      <w:pgMar w:top="1440" w:right="1552" w:bottom="1440" w:left="180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pStyle w:val="List0"/>
      <w:lvlText w:val="•"/>
      <w:lvlJc w:val="left"/>
      <w:pPr>
        <w:tabs>
          <w:tab w:val="num" w:pos="480"/>
        </w:tabs>
        <w:ind w:left="48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2"/>
    <w:multiLevelType w:val="multilevel"/>
    <w:tmpl w:val="894EE874"/>
    <w:lvl w:ilvl="0">
      <w:start w:val="1"/>
      <w:numFmt w:val="bullet"/>
      <w:pStyle w:val="ImportWordListStyleDefinition850996345"/>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bullet"/>
      <w:pStyle w:val="List1"/>
      <w:lvlText w:val="•"/>
      <w:lvlJc w:val="left"/>
      <w:pPr>
        <w:tabs>
          <w:tab w:val="num" w:pos="240"/>
        </w:tabs>
        <w:ind w:left="24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bullet"/>
      <w:pStyle w:val="List21"/>
      <w:lvlText w:val="•"/>
      <w:lvlJc w:val="left"/>
      <w:pPr>
        <w:tabs>
          <w:tab w:val="num" w:pos="240"/>
        </w:tabs>
        <w:ind w:left="24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8">
    <w:nsid w:val="00000009"/>
    <w:multiLevelType w:val="multilevel"/>
    <w:tmpl w:val="894EE87B"/>
    <w:lvl w:ilvl="0">
      <w:start w:val="1"/>
      <w:numFmt w:val="bullet"/>
      <w:pStyle w:val="ImportWordListStyleDefinition1173450324"/>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start w:val="1"/>
      <w:numFmt w:val="bullet"/>
      <w:pStyle w:val="List31"/>
      <w:lvlText w:val="•"/>
      <w:lvlJc w:val="left"/>
      <w:pPr>
        <w:tabs>
          <w:tab w:val="num" w:pos="240"/>
        </w:tabs>
        <w:ind w:left="240" w:firstLine="2535"/>
      </w:pPr>
      <w:rPr>
        <w:rFonts w:hint="default"/>
        <w:position w:val="0"/>
      </w:rPr>
    </w:lvl>
    <w:lvl w:ilvl="1">
      <w:start w:val="1"/>
      <w:numFmt w:val="bullet"/>
      <w:lvlText w:val="-"/>
      <w:lvlJc w:val="left"/>
      <w:pPr>
        <w:tabs>
          <w:tab w:val="num" w:pos="360"/>
        </w:tabs>
        <w:ind w:left="360" w:firstLine="3255"/>
      </w:pPr>
      <w:rPr>
        <w:rFonts w:hint="default"/>
        <w:position w:val="0"/>
      </w:rPr>
    </w:lvl>
    <w:lvl w:ilvl="2">
      <w:start w:val="1"/>
      <w:numFmt w:val="bullet"/>
      <w:lvlText w:val="•"/>
      <w:lvlJc w:val="left"/>
      <w:pPr>
        <w:tabs>
          <w:tab w:val="num" w:pos="360"/>
        </w:tabs>
        <w:ind w:left="360" w:firstLine="3975"/>
      </w:pPr>
      <w:rPr>
        <w:rFonts w:hint="default"/>
        <w:position w:val="0"/>
      </w:rPr>
    </w:lvl>
    <w:lvl w:ilvl="3">
      <w:start w:val="1"/>
      <w:numFmt w:val="bullet"/>
      <w:lvlText w:val="•"/>
      <w:lvlJc w:val="left"/>
      <w:pPr>
        <w:tabs>
          <w:tab w:val="num" w:pos="360"/>
        </w:tabs>
        <w:ind w:left="360" w:firstLine="4695"/>
      </w:pPr>
      <w:rPr>
        <w:rFonts w:hint="default"/>
        <w:position w:val="0"/>
      </w:rPr>
    </w:lvl>
    <w:lvl w:ilvl="4">
      <w:start w:val="1"/>
      <w:numFmt w:val="bullet"/>
      <w:lvlText w:val="o"/>
      <w:lvlJc w:val="left"/>
      <w:pPr>
        <w:tabs>
          <w:tab w:val="num" w:pos="360"/>
        </w:tabs>
        <w:ind w:left="360" w:firstLine="5415"/>
      </w:pPr>
      <w:rPr>
        <w:rFonts w:hint="default"/>
        <w:position w:val="0"/>
      </w:rPr>
    </w:lvl>
    <w:lvl w:ilvl="5">
      <w:start w:val="1"/>
      <w:numFmt w:val="bullet"/>
      <w:lvlText w:val="•"/>
      <w:lvlJc w:val="left"/>
      <w:pPr>
        <w:tabs>
          <w:tab w:val="num" w:pos="360"/>
        </w:tabs>
        <w:ind w:left="360" w:firstLine="6135"/>
      </w:pPr>
      <w:rPr>
        <w:rFonts w:hint="default"/>
        <w:position w:val="0"/>
      </w:rPr>
    </w:lvl>
    <w:lvl w:ilvl="6">
      <w:start w:val="1"/>
      <w:numFmt w:val="bullet"/>
      <w:lvlText w:val="•"/>
      <w:lvlJc w:val="left"/>
      <w:pPr>
        <w:tabs>
          <w:tab w:val="num" w:pos="360"/>
        </w:tabs>
        <w:ind w:left="360" w:firstLine="6855"/>
      </w:pPr>
      <w:rPr>
        <w:rFonts w:hint="default"/>
        <w:position w:val="0"/>
      </w:rPr>
    </w:lvl>
    <w:lvl w:ilvl="7">
      <w:start w:val="1"/>
      <w:numFmt w:val="bullet"/>
      <w:lvlText w:val="o"/>
      <w:lvlJc w:val="left"/>
      <w:pPr>
        <w:tabs>
          <w:tab w:val="num" w:pos="360"/>
        </w:tabs>
        <w:ind w:left="360" w:firstLine="7575"/>
      </w:pPr>
      <w:rPr>
        <w:rFonts w:hint="default"/>
        <w:position w:val="0"/>
      </w:rPr>
    </w:lvl>
    <w:lvl w:ilvl="8">
      <w:start w:val="1"/>
      <w:numFmt w:val="bullet"/>
      <w:lvlText w:val="•"/>
      <w:lvlJc w:val="left"/>
      <w:pPr>
        <w:tabs>
          <w:tab w:val="num" w:pos="360"/>
        </w:tabs>
        <w:ind w:left="360" w:firstLine="8295"/>
      </w:pPr>
      <w:rPr>
        <w:rFonts w:hint="default"/>
        <w:position w:val="0"/>
      </w:rPr>
    </w:lvl>
  </w:abstractNum>
  <w:abstractNum w:abstractNumId="11">
    <w:nsid w:val="0000000C"/>
    <w:multiLevelType w:val="multilevel"/>
    <w:tmpl w:val="894EE87E"/>
    <w:lvl w:ilvl="0">
      <w:start w:val="1"/>
      <w:numFmt w:val="bullet"/>
      <w:pStyle w:val="ImportWordListStyleDefinition189615379"/>
      <w:lvlText w:val="•"/>
      <w:lvlJc w:val="left"/>
      <w:pPr>
        <w:tabs>
          <w:tab w:val="num" w:pos="360"/>
        </w:tabs>
        <w:ind w:left="360" w:firstLine="253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
      <w:lvlJc w:val="left"/>
      <w:pPr>
        <w:tabs>
          <w:tab w:val="num" w:pos="360"/>
        </w:tabs>
        <w:ind w:left="360" w:firstLine="325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397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469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541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613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685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757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829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12">
    <w:nsid w:val="0000001C"/>
    <w:multiLevelType w:val="multilevel"/>
    <w:tmpl w:val="894EE88E"/>
    <w:lvl w:ilvl="0">
      <w:start w:val="1"/>
      <w:numFmt w:val="bullet"/>
      <w:pStyle w:val="List41"/>
      <w:lvlText w:val="•"/>
      <w:lvlJc w:val="left"/>
      <w:pPr>
        <w:tabs>
          <w:tab w:val="num" w:pos="177"/>
        </w:tabs>
        <w:ind w:left="177" w:firstLine="2615"/>
      </w:pPr>
      <w:rPr>
        <w:rFonts w:hint="default"/>
        <w:position w:val="0"/>
      </w:rPr>
    </w:lvl>
    <w:lvl w:ilvl="1">
      <w:start w:val="1"/>
      <w:numFmt w:val="bullet"/>
      <w:lvlText w:val="o"/>
      <w:lvlJc w:val="left"/>
      <w:pPr>
        <w:tabs>
          <w:tab w:val="num" w:pos="360"/>
        </w:tabs>
        <w:ind w:left="360" w:firstLine="1160"/>
      </w:pPr>
      <w:rPr>
        <w:rFonts w:hint="default"/>
        <w:position w:val="0"/>
      </w:rPr>
    </w:lvl>
    <w:lvl w:ilvl="2">
      <w:start w:val="1"/>
      <w:numFmt w:val="bullet"/>
      <w:lvlText w:val="•"/>
      <w:lvlJc w:val="left"/>
      <w:pPr>
        <w:tabs>
          <w:tab w:val="num" w:pos="360"/>
        </w:tabs>
        <w:ind w:left="360" w:firstLine="1880"/>
      </w:pPr>
      <w:rPr>
        <w:rFonts w:hint="default"/>
        <w:position w:val="0"/>
      </w:rPr>
    </w:lvl>
    <w:lvl w:ilvl="3">
      <w:start w:val="1"/>
      <w:numFmt w:val="bullet"/>
      <w:lvlText w:val="•"/>
      <w:lvlJc w:val="left"/>
      <w:pPr>
        <w:tabs>
          <w:tab w:val="num" w:pos="360"/>
        </w:tabs>
        <w:ind w:left="360" w:firstLine="2600"/>
      </w:pPr>
      <w:rPr>
        <w:rFonts w:hint="default"/>
        <w:position w:val="0"/>
      </w:rPr>
    </w:lvl>
    <w:lvl w:ilvl="4">
      <w:start w:val="1"/>
      <w:numFmt w:val="bullet"/>
      <w:lvlText w:val="o"/>
      <w:lvlJc w:val="left"/>
      <w:pPr>
        <w:tabs>
          <w:tab w:val="num" w:pos="360"/>
        </w:tabs>
        <w:ind w:left="360" w:firstLine="3320"/>
      </w:pPr>
      <w:rPr>
        <w:rFonts w:hint="default"/>
        <w:position w:val="0"/>
      </w:rPr>
    </w:lvl>
    <w:lvl w:ilvl="5">
      <w:start w:val="1"/>
      <w:numFmt w:val="bullet"/>
      <w:lvlText w:val="•"/>
      <w:lvlJc w:val="left"/>
      <w:pPr>
        <w:tabs>
          <w:tab w:val="num" w:pos="360"/>
        </w:tabs>
        <w:ind w:left="360" w:firstLine="4040"/>
      </w:pPr>
      <w:rPr>
        <w:rFonts w:hint="default"/>
        <w:position w:val="0"/>
      </w:rPr>
    </w:lvl>
    <w:lvl w:ilvl="6">
      <w:start w:val="1"/>
      <w:numFmt w:val="bullet"/>
      <w:lvlText w:val="•"/>
      <w:lvlJc w:val="left"/>
      <w:pPr>
        <w:tabs>
          <w:tab w:val="num" w:pos="360"/>
        </w:tabs>
        <w:ind w:left="360" w:firstLine="4760"/>
      </w:pPr>
      <w:rPr>
        <w:rFonts w:hint="default"/>
        <w:position w:val="0"/>
      </w:rPr>
    </w:lvl>
    <w:lvl w:ilvl="7">
      <w:start w:val="1"/>
      <w:numFmt w:val="bullet"/>
      <w:lvlText w:val="o"/>
      <w:lvlJc w:val="left"/>
      <w:pPr>
        <w:tabs>
          <w:tab w:val="num" w:pos="360"/>
        </w:tabs>
        <w:ind w:left="360" w:firstLine="5480"/>
      </w:pPr>
      <w:rPr>
        <w:rFonts w:hint="default"/>
        <w:position w:val="0"/>
      </w:rPr>
    </w:lvl>
    <w:lvl w:ilvl="8">
      <w:start w:val="1"/>
      <w:numFmt w:val="bullet"/>
      <w:lvlText w:val="•"/>
      <w:lvlJc w:val="left"/>
      <w:pPr>
        <w:tabs>
          <w:tab w:val="num" w:pos="360"/>
        </w:tabs>
        <w:ind w:left="360" w:firstLine="6200"/>
      </w:pPr>
      <w:rPr>
        <w:rFonts w:hint="default"/>
        <w:position w:val="0"/>
      </w:rPr>
    </w:lvl>
  </w:abstractNum>
  <w:abstractNum w:abstractNumId="13">
    <w:nsid w:val="0000001D"/>
    <w:multiLevelType w:val="multilevel"/>
    <w:tmpl w:val="894EE88F"/>
    <w:lvl w:ilvl="0">
      <w:start w:val="1"/>
      <w:numFmt w:val="bullet"/>
      <w:pStyle w:val="ImportWordListStyleDefinition1345013524"/>
      <w:lvlText w:val="•"/>
      <w:lvlJc w:val="left"/>
      <w:pPr>
        <w:tabs>
          <w:tab w:val="num" w:pos="360"/>
        </w:tabs>
        <w:ind w:left="360" w:firstLine="2615"/>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1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6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3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40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7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2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14">
    <w:nsid w:val="0000001E"/>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F"/>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20"/>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21"/>
    <w:multiLevelType w:val="multilevel"/>
    <w:tmpl w:val="894EE893"/>
    <w:lvl w:ilvl="0">
      <w:start w:val="1"/>
      <w:numFmt w:val="bullet"/>
      <w:pStyle w:val="List51"/>
      <w:lvlText w:val="•"/>
      <w:lvlJc w:val="left"/>
      <w:pPr>
        <w:tabs>
          <w:tab w:val="num" w:pos="360"/>
        </w:tabs>
        <w:ind w:left="360" w:firstLine="2535"/>
      </w:pPr>
      <w:rPr>
        <w:rFonts w:hint="default"/>
        <w:position w:val="0"/>
      </w:rPr>
    </w:lvl>
    <w:lvl w:ilvl="1">
      <w:start w:val="1"/>
      <w:numFmt w:val="bullet"/>
      <w:lvlText w:val="-"/>
      <w:lvlJc w:val="left"/>
      <w:pPr>
        <w:tabs>
          <w:tab w:val="num" w:pos="240"/>
        </w:tabs>
        <w:ind w:left="240" w:firstLine="3255"/>
      </w:pPr>
      <w:rPr>
        <w:rFonts w:hint="default"/>
        <w:position w:val="0"/>
      </w:rPr>
    </w:lvl>
    <w:lvl w:ilvl="2">
      <w:start w:val="1"/>
      <w:numFmt w:val="bullet"/>
      <w:lvlText w:val="•"/>
      <w:lvlJc w:val="left"/>
      <w:pPr>
        <w:tabs>
          <w:tab w:val="num" w:pos="360"/>
        </w:tabs>
        <w:ind w:left="360" w:firstLine="3975"/>
      </w:pPr>
      <w:rPr>
        <w:rFonts w:hint="default"/>
        <w:position w:val="0"/>
      </w:rPr>
    </w:lvl>
    <w:lvl w:ilvl="3">
      <w:start w:val="1"/>
      <w:numFmt w:val="bullet"/>
      <w:lvlText w:val="•"/>
      <w:lvlJc w:val="left"/>
      <w:pPr>
        <w:tabs>
          <w:tab w:val="num" w:pos="360"/>
        </w:tabs>
        <w:ind w:left="360" w:firstLine="4695"/>
      </w:pPr>
      <w:rPr>
        <w:rFonts w:hint="default"/>
        <w:position w:val="0"/>
      </w:rPr>
    </w:lvl>
    <w:lvl w:ilvl="4">
      <w:start w:val="1"/>
      <w:numFmt w:val="bullet"/>
      <w:lvlText w:val="o"/>
      <w:lvlJc w:val="left"/>
      <w:pPr>
        <w:tabs>
          <w:tab w:val="num" w:pos="360"/>
        </w:tabs>
        <w:ind w:left="360" w:firstLine="5415"/>
      </w:pPr>
      <w:rPr>
        <w:rFonts w:hint="default"/>
        <w:position w:val="0"/>
      </w:rPr>
    </w:lvl>
    <w:lvl w:ilvl="5">
      <w:start w:val="1"/>
      <w:numFmt w:val="bullet"/>
      <w:lvlText w:val="•"/>
      <w:lvlJc w:val="left"/>
      <w:pPr>
        <w:tabs>
          <w:tab w:val="num" w:pos="360"/>
        </w:tabs>
        <w:ind w:left="360" w:firstLine="6135"/>
      </w:pPr>
      <w:rPr>
        <w:rFonts w:hint="default"/>
        <w:position w:val="0"/>
      </w:rPr>
    </w:lvl>
    <w:lvl w:ilvl="6">
      <w:start w:val="1"/>
      <w:numFmt w:val="bullet"/>
      <w:lvlText w:val="•"/>
      <w:lvlJc w:val="left"/>
      <w:pPr>
        <w:tabs>
          <w:tab w:val="num" w:pos="360"/>
        </w:tabs>
        <w:ind w:left="360" w:firstLine="6855"/>
      </w:pPr>
      <w:rPr>
        <w:rFonts w:hint="default"/>
        <w:position w:val="0"/>
      </w:rPr>
    </w:lvl>
    <w:lvl w:ilvl="7">
      <w:start w:val="1"/>
      <w:numFmt w:val="bullet"/>
      <w:lvlText w:val="o"/>
      <w:lvlJc w:val="left"/>
      <w:pPr>
        <w:tabs>
          <w:tab w:val="num" w:pos="360"/>
        </w:tabs>
        <w:ind w:left="360" w:firstLine="7575"/>
      </w:pPr>
      <w:rPr>
        <w:rFonts w:hint="default"/>
        <w:position w:val="0"/>
      </w:rPr>
    </w:lvl>
    <w:lvl w:ilvl="8">
      <w:start w:val="1"/>
      <w:numFmt w:val="bullet"/>
      <w:lvlText w:val="•"/>
      <w:lvlJc w:val="left"/>
      <w:pPr>
        <w:tabs>
          <w:tab w:val="num" w:pos="360"/>
        </w:tabs>
        <w:ind w:left="360" w:firstLine="8295"/>
      </w:pPr>
      <w:rPr>
        <w:rFonts w:hint="default"/>
        <w:position w:val="0"/>
      </w:rPr>
    </w:lvl>
  </w:abstractNum>
  <w:abstractNum w:abstractNumId="18">
    <w:nsid w:val="00000029"/>
    <w:multiLevelType w:val="multilevel"/>
    <w:tmpl w:val="894EE89B"/>
    <w:lvl w:ilvl="0">
      <w:start w:val="1"/>
      <w:numFmt w:val="bullet"/>
      <w:pStyle w:val="List6"/>
      <w:lvlText w:val="•"/>
      <w:lvlJc w:val="left"/>
      <w:pPr>
        <w:tabs>
          <w:tab w:val="num" w:pos="240"/>
        </w:tabs>
        <w:ind w:left="240" w:firstLine="1920"/>
      </w:pPr>
      <w:rPr>
        <w:rFonts w:hint="default"/>
        <w:position w:val="0"/>
      </w:rPr>
    </w:lvl>
    <w:lvl w:ilvl="1">
      <w:start w:val="1"/>
      <w:numFmt w:val="bullet"/>
      <w:lvlText w:val="o"/>
      <w:lvlJc w:val="left"/>
      <w:pPr>
        <w:tabs>
          <w:tab w:val="num" w:pos="360"/>
        </w:tabs>
        <w:ind w:left="360" w:firstLine="2640"/>
      </w:pPr>
      <w:rPr>
        <w:rFonts w:hint="default"/>
        <w:position w:val="0"/>
      </w:rPr>
    </w:lvl>
    <w:lvl w:ilvl="2">
      <w:start w:val="1"/>
      <w:numFmt w:val="bullet"/>
      <w:lvlText w:val="•"/>
      <w:lvlJc w:val="left"/>
      <w:pPr>
        <w:tabs>
          <w:tab w:val="num" w:pos="360"/>
        </w:tabs>
        <w:ind w:left="360" w:firstLine="3360"/>
      </w:pPr>
      <w:rPr>
        <w:rFonts w:hint="default"/>
        <w:position w:val="0"/>
      </w:rPr>
    </w:lvl>
    <w:lvl w:ilvl="3">
      <w:start w:val="1"/>
      <w:numFmt w:val="bullet"/>
      <w:lvlText w:val="•"/>
      <w:lvlJc w:val="left"/>
      <w:pPr>
        <w:tabs>
          <w:tab w:val="num" w:pos="360"/>
        </w:tabs>
        <w:ind w:left="360" w:firstLine="4080"/>
      </w:pPr>
      <w:rPr>
        <w:rFonts w:hint="default"/>
        <w:position w:val="0"/>
      </w:rPr>
    </w:lvl>
    <w:lvl w:ilvl="4">
      <w:start w:val="1"/>
      <w:numFmt w:val="bullet"/>
      <w:lvlText w:val="o"/>
      <w:lvlJc w:val="left"/>
      <w:pPr>
        <w:tabs>
          <w:tab w:val="num" w:pos="360"/>
        </w:tabs>
        <w:ind w:left="360" w:firstLine="4800"/>
      </w:pPr>
      <w:rPr>
        <w:rFonts w:hint="default"/>
        <w:position w:val="0"/>
      </w:rPr>
    </w:lvl>
    <w:lvl w:ilvl="5">
      <w:start w:val="1"/>
      <w:numFmt w:val="bullet"/>
      <w:lvlText w:val="•"/>
      <w:lvlJc w:val="left"/>
      <w:pPr>
        <w:tabs>
          <w:tab w:val="num" w:pos="360"/>
        </w:tabs>
        <w:ind w:left="360" w:firstLine="5520"/>
      </w:pPr>
      <w:rPr>
        <w:rFonts w:hint="default"/>
        <w:position w:val="0"/>
      </w:rPr>
    </w:lvl>
    <w:lvl w:ilvl="6">
      <w:start w:val="1"/>
      <w:numFmt w:val="bullet"/>
      <w:lvlText w:val="•"/>
      <w:lvlJc w:val="left"/>
      <w:pPr>
        <w:tabs>
          <w:tab w:val="num" w:pos="360"/>
        </w:tabs>
        <w:ind w:left="360" w:firstLine="6240"/>
      </w:pPr>
      <w:rPr>
        <w:rFonts w:hint="default"/>
        <w:position w:val="0"/>
      </w:rPr>
    </w:lvl>
    <w:lvl w:ilvl="7">
      <w:start w:val="1"/>
      <w:numFmt w:val="bullet"/>
      <w:lvlText w:val="o"/>
      <w:lvlJc w:val="left"/>
      <w:pPr>
        <w:tabs>
          <w:tab w:val="num" w:pos="360"/>
        </w:tabs>
        <w:ind w:left="360" w:firstLine="6960"/>
      </w:pPr>
      <w:rPr>
        <w:rFonts w:hint="default"/>
        <w:position w:val="0"/>
      </w:rPr>
    </w:lvl>
    <w:lvl w:ilvl="8">
      <w:start w:val="1"/>
      <w:numFmt w:val="bullet"/>
      <w:lvlText w:val="•"/>
      <w:lvlJc w:val="left"/>
      <w:pPr>
        <w:tabs>
          <w:tab w:val="num" w:pos="360"/>
        </w:tabs>
        <w:ind w:left="360" w:firstLine="7680"/>
      </w:pPr>
      <w:rPr>
        <w:rFonts w:hint="default"/>
        <w:position w:val="0"/>
      </w:rPr>
    </w:lvl>
  </w:abstractNum>
  <w:abstractNum w:abstractNumId="19">
    <w:nsid w:val="0000002A"/>
    <w:multiLevelType w:val="multilevel"/>
    <w:tmpl w:val="894EE89C"/>
    <w:lvl w:ilvl="0">
      <w:start w:val="1"/>
      <w:numFmt w:val="bullet"/>
      <w:pStyle w:val="ImportWordListStyleDefinition1798143251"/>
      <w:lvlText w:val="•"/>
      <w:lvlJc w:val="left"/>
      <w:pPr>
        <w:tabs>
          <w:tab w:val="num" w:pos="360"/>
        </w:tabs>
        <w:ind w:left="360" w:firstLine="19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26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3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4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4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5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6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6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7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20">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2C"/>
    <w:multiLevelType w:val="multilevel"/>
    <w:tmpl w:val="894EE89E"/>
    <w:lvl w:ilvl="0">
      <w:start w:val="1"/>
      <w:numFmt w:val="bullet"/>
      <w:pStyle w:val="List7"/>
      <w:lvlText w:val="•"/>
      <w:lvlJc w:val="left"/>
      <w:pPr>
        <w:tabs>
          <w:tab w:val="num" w:pos="240"/>
        </w:tabs>
        <w:ind w:left="240" w:firstLine="2061"/>
      </w:pPr>
      <w:rPr>
        <w:rFonts w:hint="default"/>
        <w:position w:val="0"/>
      </w:rPr>
    </w:lvl>
    <w:lvl w:ilvl="1">
      <w:start w:val="1"/>
      <w:numFmt w:val="bullet"/>
      <w:lvlText w:val="o"/>
      <w:lvlJc w:val="left"/>
      <w:pPr>
        <w:tabs>
          <w:tab w:val="num" w:pos="360"/>
        </w:tabs>
        <w:ind w:left="360" w:firstLine="2781"/>
      </w:pPr>
      <w:rPr>
        <w:rFonts w:hint="default"/>
        <w:position w:val="0"/>
      </w:rPr>
    </w:lvl>
    <w:lvl w:ilvl="2">
      <w:start w:val="1"/>
      <w:numFmt w:val="bullet"/>
      <w:lvlText w:val="•"/>
      <w:lvlJc w:val="left"/>
      <w:pPr>
        <w:tabs>
          <w:tab w:val="num" w:pos="360"/>
        </w:tabs>
        <w:ind w:left="360" w:firstLine="3501"/>
      </w:pPr>
      <w:rPr>
        <w:rFonts w:hint="default"/>
        <w:position w:val="0"/>
      </w:rPr>
    </w:lvl>
    <w:lvl w:ilvl="3">
      <w:start w:val="1"/>
      <w:numFmt w:val="bullet"/>
      <w:lvlText w:val="•"/>
      <w:lvlJc w:val="left"/>
      <w:pPr>
        <w:tabs>
          <w:tab w:val="num" w:pos="360"/>
        </w:tabs>
        <w:ind w:left="360" w:firstLine="4221"/>
      </w:pPr>
      <w:rPr>
        <w:rFonts w:hint="default"/>
        <w:position w:val="0"/>
      </w:rPr>
    </w:lvl>
    <w:lvl w:ilvl="4">
      <w:start w:val="1"/>
      <w:numFmt w:val="bullet"/>
      <w:lvlText w:val="o"/>
      <w:lvlJc w:val="left"/>
      <w:pPr>
        <w:tabs>
          <w:tab w:val="num" w:pos="360"/>
        </w:tabs>
        <w:ind w:left="360" w:firstLine="4941"/>
      </w:pPr>
      <w:rPr>
        <w:rFonts w:hint="default"/>
        <w:position w:val="0"/>
      </w:rPr>
    </w:lvl>
    <w:lvl w:ilvl="5">
      <w:start w:val="1"/>
      <w:numFmt w:val="bullet"/>
      <w:lvlText w:val="•"/>
      <w:lvlJc w:val="left"/>
      <w:pPr>
        <w:tabs>
          <w:tab w:val="num" w:pos="360"/>
        </w:tabs>
        <w:ind w:left="360" w:firstLine="5661"/>
      </w:pPr>
      <w:rPr>
        <w:rFonts w:hint="default"/>
        <w:position w:val="0"/>
      </w:rPr>
    </w:lvl>
    <w:lvl w:ilvl="6">
      <w:start w:val="1"/>
      <w:numFmt w:val="bullet"/>
      <w:lvlText w:val="•"/>
      <w:lvlJc w:val="left"/>
      <w:pPr>
        <w:tabs>
          <w:tab w:val="num" w:pos="360"/>
        </w:tabs>
        <w:ind w:left="360" w:firstLine="6381"/>
      </w:pPr>
      <w:rPr>
        <w:rFonts w:hint="default"/>
        <w:position w:val="0"/>
      </w:rPr>
    </w:lvl>
    <w:lvl w:ilvl="7">
      <w:start w:val="1"/>
      <w:numFmt w:val="bullet"/>
      <w:lvlText w:val="o"/>
      <w:lvlJc w:val="left"/>
      <w:pPr>
        <w:tabs>
          <w:tab w:val="num" w:pos="360"/>
        </w:tabs>
        <w:ind w:left="360" w:firstLine="7101"/>
      </w:pPr>
      <w:rPr>
        <w:rFonts w:hint="default"/>
        <w:position w:val="0"/>
      </w:rPr>
    </w:lvl>
    <w:lvl w:ilvl="8">
      <w:start w:val="1"/>
      <w:numFmt w:val="bullet"/>
      <w:lvlText w:val="•"/>
      <w:lvlJc w:val="left"/>
      <w:pPr>
        <w:tabs>
          <w:tab w:val="num" w:pos="360"/>
        </w:tabs>
        <w:ind w:left="360" w:firstLine="7821"/>
      </w:pPr>
      <w:rPr>
        <w:rFonts w:hint="default"/>
        <w:position w:val="0"/>
      </w:rPr>
    </w:lvl>
  </w:abstractNum>
  <w:abstractNum w:abstractNumId="22">
    <w:nsid w:val="0000002D"/>
    <w:multiLevelType w:val="multilevel"/>
    <w:tmpl w:val="894EE89F"/>
    <w:lvl w:ilvl="0">
      <w:start w:val="1"/>
      <w:numFmt w:val="bullet"/>
      <w:pStyle w:val="ImportWordListStyleDefinition795756511"/>
      <w:lvlText w:val="•"/>
      <w:lvlJc w:val="left"/>
      <w:pPr>
        <w:tabs>
          <w:tab w:val="num" w:pos="360"/>
        </w:tabs>
        <w:ind w:left="360" w:firstLine="206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278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350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422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494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566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638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710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7821"/>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23">
    <w:nsid w:val="0000002F"/>
    <w:multiLevelType w:val="multilevel"/>
    <w:tmpl w:val="894EE8A1"/>
    <w:lvl w:ilvl="0">
      <w:start w:val="1"/>
      <w:numFmt w:val="bullet"/>
      <w:pStyle w:val="List8"/>
      <w:lvlText w:val="•"/>
      <w:lvlJc w:val="left"/>
      <w:pPr>
        <w:tabs>
          <w:tab w:val="num" w:pos="240"/>
        </w:tabs>
        <w:ind w:left="24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4">
    <w:nsid w:val="00000030"/>
    <w:multiLevelType w:val="multilevel"/>
    <w:tmpl w:val="894EE8A2"/>
    <w:lvl w:ilvl="0">
      <w:start w:val="1"/>
      <w:numFmt w:val="bullet"/>
      <w:pStyle w:val="ImportWordListStyleDefinition1961648881"/>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25">
    <w:nsid w:val="00000032"/>
    <w:multiLevelType w:val="multilevel"/>
    <w:tmpl w:val="894EE8A4"/>
    <w:lvl w:ilvl="0">
      <w:start w:val="1"/>
      <w:numFmt w:val="bullet"/>
      <w:pStyle w:val="List9"/>
      <w:lvlText w:val="•"/>
      <w:lvlJc w:val="left"/>
      <w:pPr>
        <w:tabs>
          <w:tab w:val="num" w:pos="240"/>
        </w:tabs>
        <w:ind w:left="240" w:firstLine="916"/>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6">
    <w:nsid w:val="00000033"/>
    <w:multiLevelType w:val="multilevel"/>
    <w:tmpl w:val="894EE8A5"/>
    <w:lvl w:ilvl="0">
      <w:start w:val="1"/>
      <w:numFmt w:val="bullet"/>
      <w:pStyle w:val="ImportWordListStyleDefinition1279602798"/>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27">
    <w:nsid w:val="00000035"/>
    <w:multiLevelType w:val="multilevel"/>
    <w:tmpl w:val="894EE8A7"/>
    <w:lvl w:ilvl="0">
      <w:start w:val="1"/>
      <w:numFmt w:val="bullet"/>
      <w:pStyle w:val="List10"/>
      <w:lvlText w:val="•"/>
      <w:lvlJc w:val="left"/>
      <w:pPr>
        <w:tabs>
          <w:tab w:val="num" w:pos="240"/>
        </w:tabs>
        <w:ind w:left="24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8">
    <w:nsid w:val="00000036"/>
    <w:multiLevelType w:val="multilevel"/>
    <w:tmpl w:val="894EE8A8"/>
    <w:lvl w:ilvl="0">
      <w:start w:val="1"/>
      <w:numFmt w:val="bullet"/>
      <w:pStyle w:val="ImportWordListStyleDefinition1041133588"/>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29">
    <w:nsid w:val="00000038"/>
    <w:multiLevelType w:val="multilevel"/>
    <w:tmpl w:val="894EE8AA"/>
    <w:lvl w:ilvl="0">
      <w:start w:val="1"/>
      <w:numFmt w:val="bullet"/>
      <w:pStyle w:val="List11"/>
      <w:lvlText w:val="•"/>
      <w:lvlJc w:val="left"/>
      <w:pPr>
        <w:tabs>
          <w:tab w:val="num" w:pos="378"/>
        </w:tabs>
        <w:ind w:left="378" w:firstLine="851"/>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nsid w:val="00000039"/>
    <w:multiLevelType w:val="multilevel"/>
    <w:tmpl w:val="894EE8AB"/>
    <w:lvl w:ilvl="0">
      <w:start w:val="1"/>
      <w:numFmt w:val="bullet"/>
      <w:pStyle w:val="ImportWordListStyleDefinition1889225987"/>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31">
    <w:nsid w:val="0000003B"/>
    <w:multiLevelType w:val="multilevel"/>
    <w:tmpl w:val="894EE8AD"/>
    <w:lvl w:ilvl="0">
      <w:start w:val="1"/>
      <w:numFmt w:val="bullet"/>
      <w:pStyle w:val="List12"/>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240"/>
        </w:tabs>
        <w:ind w:left="24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2">
    <w:nsid w:val="0000003C"/>
    <w:multiLevelType w:val="multilevel"/>
    <w:tmpl w:val="894EE8AE"/>
    <w:lvl w:ilvl="0">
      <w:start w:val="1"/>
      <w:numFmt w:val="bullet"/>
      <w:pStyle w:val="ImportWordListStyleDefinition1213153347"/>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33">
    <w:nsid w:val="0000003D"/>
    <w:multiLevelType w:val="multilevel"/>
    <w:tmpl w:val="FF6217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000003E"/>
    <w:multiLevelType w:val="multilevel"/>
    <w:tmpl w:val="894EE8B0"/>
    <w:lvl w:ilvl="0">
      <w:start w:val="1"/>
      <w:numFmt w:val="decimal"/>
      <w:pStyle w:val="ImportWordListStyleDefinition148092780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5">
    <w:nsid w:val="0000003F"/>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0000040"/>
    <w:multiLevelType w:val="multilevel"/>
    <w:tmpl w:val="894EE8B2"/>
    <w:lvl w:ilvl="0">
      <w:start w:val="1"/>
      <w:numFmt w:val="decimal"/>
      <w:pStyle w:val="ImportWordListStyleDefinition200943124"/>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7">
    <w:nsid w:val="00000041"/>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0000042"/>
    <w:multiLevelType w:val="multilevel"/>
    <w:tmpl w:val="894EE8B4"/>
    <w:lvl w:ilvl="0">
      <w:start w:val="1"/>
      <w:numFmt w:val="decimal"/>
      <w:pStyle w:val="ImportWordListStyleDefinition1397437904"/>
      <w:lvlText w:val="%1."/>
      <w:lvlJc w:val="left"/>
      <w:pPr>
        <w:tabs>
          <w:tab w:val="num" w:pos="360"/>
        </w:tabs>
        <w:ind w:left="360" w:firstLine="696"/>
      </w:pPr>
      <w:rPr>
        <w:rFonts w:hint="default"/>
        <w:position w:val="0"/>
      </w:rPr>
    </w:lvl>
    <w:lvl w:ilvl="1">
      <w:start w:val="1"/>
      <w:numFmt w:val="lowerLetter"/>
      <w:lvlText w:val="%2."/>
      <w:lvlJc w:val="left"/>
      <w:pPr>
        <w:tabs>
          <w:tab w:val="num" w:pos="360"/>
        </w:tabs>
        <w:ind w:left="360" w:firstLine="1416"/>
      </w:pPr>
      <w:rPr>
        <w:rFonts w:hint="default"/>
        <w:position w:val="0"/>
      </w:rPr>
    </w:lvl>
    <w:lvl w:ilvl="2">
      <w:start w:val="1"/>
      <w:numFmt w:val="lowerRoman"/>
      <w:lvlText w:val="%3."/>
      <w:lvlJc w:val="left"/>
      <w:pPr>
        <w:tabs>
          <w:tab w:val="num" w:pos="296"/>
        </w:tabs>
        <w:ind w:left="296" w:firstLine="2200"/>
      </w:pPr>
      <w:rPr>
        <w:rFonts w:hint="default"/>
        <w:position w:val="0"/>
      </w:rPr>
    </w:lvl>
    <w:lvl w:ilvl="3">
      <w:start w:val="1"/>
      <w:numFmt w:val="decimal"/>
      <w:lvlText w:val="%4."/>
      <w:lvlJc w:val="left"/>
      <w:pPr>
        <w:tabs>
          <w:tab w:val="num" w:pos="360"/>
        </w:tabs>
        <w:ind w:left="360" w:firstLine="2856"/>
      </w:pPr>
      <w:rPr>
        <w:rFonts w:hint="default"/>
        <w:position w:val="0"/>
      </w:rPr>
    </w:lvl>
    <w:lvl w:ilvl="4">
      <w:start w:val="1"/>
      <w:numFmt w:val="lowerLetter"/>
      <w:lvlText w:val="%5."/>
      <w:lvlJc w:val="left"/>
      <w:pPr>
        <w:tabs>
          <w:tab w:val="num" w:pos="360"/>
        </w:tabs>
        <w:ind w:left="360" w:firstLine="3576"/>
      </w:pPr>
      <w:rPr>
        <w:rFonts w:hint="default"/>
        <w:position w:val="0"/>
      </w:rPr>
    </w:lvl>
    <w:lvl w:ilvl="5">
      <w:start w:val="1"/>
      <w:numFmt w:val="lowerRoman"/>
      <w:lvlText w:val="%6."/>
      <w:lvlJc w:val="left"/>
      <w:pPr>
        <w:tabs>
          <w:tab w:val="num" w:pos="296"/>
        </w:tabs>
        <w:ind w:left="296" w:firstLine="4360"/>
      </w:pPr>
      <w:rPr>
        <w:rFonts w:hint="default"/>
        <w:position w:val="0"/>
      </w:rPr>
    </w:lvl>
    <w:lvl w:ilvl="6">
      <w:start w:val="1"/>
      <w:numFmt w:val="decimal"/>
      <w:lvlText w:val="%7."/>
      <w:lvlJc w:val="left"/>
      <w:pPr>
        <w:tabs>
          <w:tab w:val="num" w:pos="360"/>
        </w:tabs>
        <w:ind w:left="360" w:firstLine="5016"/>
      </w:pPr>
      <w:rPr>
        <w:rFonts w:hint="default"/>
        <w:position w:val="0"/>
      </w:rPr>
    </w:lvl>
    <w:lvl w:ilvl="7">
      <w:start w:val="1"/>
      <w:numFmt w:val="lowerLetter"/>
      <w:lvlText w:val="%8."/>
      <w:lvlJc w:val="left"/>
      <w:pPr>
        <w:tabs>
          <w:tab w:val="num" w:pos="360"/>
        </w:tabs>
        <w:ind w:left="360" w:firstLine="5736"/>
      </w:pPr>
      <w:rPr>
        <w:rFonts w:hint="default"/>
        <w:position w:val="0"/>
      </w:rPr>
    </w:lvl>
    <w:lvl w:ilvl="8">
      <w:start w:val="1"/>
      <w:numFmt w:val="lowerRoman"/>
      <w:lvlText w:val="%9."/>
      <w:lvlJc w:val="left"/>
      <w:pPr>
        <w:tabs>
          <w:tab w:val="num" w:pos="296"/>
        </w:tabs>
        <w:ind w:left="296" w:firstLine="6520"/>
      </w:pPr>
      <w:rPr>
        <w:rFonts w:hint="default"/>
        <w:position w:val="0"/>
      </w:rPr>
    </w:lvl>
  </w:abstractNum>
  <w:abstractNum w:abstractNumId="39">
    <w:nsid w:val="00000044"/>
    <w:multiLevelType w:val="multilevel"/>
    <w:tmpl w:val="894EE8B6"/>
    <w:lvl w:ilvl="0">
      <w:start w:val="1"/>
      <w:numFmt w:val="decimal"/>
      <w:pStyle w:val="ImportWordListStyleDefinition12635822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0">
    <w:nsid w:val="00000045"/>
    <w:multiLevelType w:val="multilevel"/>
    <w:tmpl w:val="894EE8B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0000046"/>
    <w:multiLevelType w:val="multilevel"/>
    <w:tmpl w:val="894EE8B8"/>
    <w:lvl w:ilvl="0">
      <w:start w:val="1"/>
      <w:numFmt w:val="decimal"/>
      <w:pStyle w:val="List13"/>
      <w:suff w:val="nothing"/>
      <w:lvlText w:val="%1."/>
      <w:lvlJc w:val="left"/>
      <w:pPr>
        <w:ind w:left="0"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2">
    <w:nsid w:val="00000047"/>
    <w:multiLevelType w:val="multilevel"/>
    <w:tmpl w:val="894EE8B9"/>
    <w:lvl w:ilvl="0">
      <w:start w:val="1"/>
      <w:numFmt w:val="decimal"/>
      <w:pStyle w:val="ImportWordListStyleDefinition1485010275"/>
      <w:lvlText w:val="%1."/>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lowerLetter"/>
      <w:lvlText w:val="%2."/>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lowerRoman"/>
      <w:lvlText w:val="%3."/>
      <w:lvlJc w:val="left"/>
      <w:pPr>
        <w:tabs>
          <w:tab w:val="num" w:pos="296"/>
        </w:tabs>
        <w:ind w:left="296" w:firstLine="1864"/>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decimal"/>
      <w:lvlText w:val="%4."/>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lowerLetter"/>
      <w:lvlText w:val="%5."/>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lowerRoman"/>
      <w:lvlText w:val="%6."/>
      <w:lvlJc w:val="left"/>
      <w:pPr>
        <w:tabs>
          <w:tab w:val="num" w:pos="296"/>
        </w:tabs>
        <w:ind w:left="296" w:firstLine="4024"/>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decimal"/>
      <w:lvlText w:val="%7."/>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lowerLetter"/>
      <w:lvlText w:val="%8."/>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lowerRoman"/>
      <w:lvlText w:val="%9."/>
      <w:lvlJc w:val="left"/>
      <w:pPr>
        <w:tabs>
          <w:tab w:val="num" w:pos="296"/>
        </w:tabs>
        <w:ind w:left="296" w:firstLine="6184"/>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43">
    <w:nsid w:val="00000048"/>
    <w:multiLevelType w:val="multilevel"/>
    <w:tmpl w:val="A238C78E"/>
    <w:lvl w:ilvl="0">
      <w:start w:val="1"/>
      <w:numFmt w:val="decimal"/>
      <w:lvlText w:val="%1-"/>
      <w:lvlJc w:val="left"/>
      <w:rPr>
        <w:rFonts w:ascii="Arial" w:eastAsia="Times New Roman"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0000049"/>
    <w:multiLevelType w:val="multilevel"/>
    <w:tmpl w:val="894EE8BB"/>
    <w:lvl w:ilvl="0">
      <w:start w:val="1"/>
      <w:numFmt w:val="bullet"/>
      <w:pStyle w:val="List14"/>
      <w:lvlText w:val="•"/>
      <w:lvlJc w:val="left"/>
      <w:pPr>
        <w:tabs>
          <w:tab w:val="num" w:pos="240"/>
        </w:tabs>
        <w:ind w:left="240" w:firstLine="360"/>
      </w:pPr>
      <w:rPr>
        <w:rFonts w:hint="default"/>
        <w:position w:val="0"/>
      </w:rPr>
    </w:lvl>
    <w:lvl w:ilvl="1">
      <w:start w:val="1"/>
      <w:numFmt w:val="bullet"/>
      <w:lvlText w:val="o"/>
      <w:lvlJc w:val="left"/>
      <w:pPr>
        <w:tabs>
          <w:tab w:val="num" w:pos="360"/>
        </w:tabs>
        <w:ind w:left="360" w:firstLine="1650"/>
      </w:pPr>
      <w:rPr>
        <w:rFonts w:hint="default"/>
        <w:position w:val="0"/>
      </w:rPr>
    </w:lvl>
    <w:lvl w:ilvl="2">
      <w:start w:val="1"/>
      <w:numFmt w:val="bullet"/>
      <w:lvlText w:val="•"/>
      <w:lvlJc w:val="left"/>
      <w:pPr>
        <w:tabs>
          <w:tab w:val="num" w:pos="360"/>
        </w:tabs>
        <w:ind w:left="360" w:firstLine="2370"/>
      </w:pPr>
      <w:rPr>
        <w:rFonts w:hint="default"/>
        <w:position w:val="0"/>
      </w:rPr>
    </w:lvl>
    <w:lvl w:ilvl="3">
      <w:start w:val="1"/>
      <w:numFmt w:val="bullet"/>
      <w:lvlText w:val="•"/>
      <w:lvlJc w:val="left"/>
      <w:pPr>
        <w:tabs>
          <w:tab w:val="num" w:pos="360"/>
        </w:tabs>
        <w:ind w:left="360" w:firstLine="3090"/>
      </w:pPr>
      <w:rPr>
        <w:rFonts w:hint="default"/>
        <w:position w:val="0"/>
      </w:rPr>
    </w:lvl>
    <w:lvl w:ilvl="4">
      <w:start w:val="1"/>
      <w:numFmt w:val="bullet"/>
      <w:lvlText w:val="o"/>
      <w:lvlJc w:val="left"/>
      <w:pPr>
        <w:tabs>
          <w:tab w:val="num" w:pos="360"/>
        </w:tabs>
        <w:ind w:left="360" w:firstLine="3810"/>
      </w:pPr>
      <w:rPr>
        <w:rFonts w:hint="default"/>
        <w:position w:val="0"/>
      </w:rPr>
    </w:lvl>
    <w:lvl w:ilvl="5">
      <w:start w:val="1"/>
      <w:numFmt w:val="bullet"/>
      <w:lvlText w:val="•"/>
      <w:lvlJc w:val="left"/>
      <w:pPr>
        <w:tabs>
          <w:tab w:val="num" w:pos="360"/>
        </w:tabs>
        <w:ind w:left="360" w:firstLine="4530"/>
      </w:pPr>
      <w:rPr>
        <w:rFonts w:hint="default"/>
        <w:position w:val="0"/>
      </w:rPr>
    </w:lvl>
    <w:lvl w:ilvl="6">
      <w:start w:val="1"/>
      <w:numFmt w:val="bullet"/>
      <w:lvlText w:val="•"/>
      <w:lvlJc w:val="left"/>
      <w:pPr>
        <w:tabs>
          <w:tab w:val="num" w:pos="360"/>
        </w:tabs>
        <w:ind w:left="360" w:firstLine="5250"/>
      </w:pPr>
      <w:rPr>
        <w:rFonts w:hint="default"/>
        <w:position w:val="0"/>
      </w:rPr>
    </w:lvl>
    <w:lvl w:ilvl="7">
      <w:start w:val="1"/>
      <w:numFmt w:val="bullet"/>
      <w:lvlText w:val="o"/>
      <w:lvlJc w:val="left"/>
      <w:pPr>
        <w:tabs>
          <w:tab w:val="num" w:pos="360"/>
        </w:tabs>
        <w:ind w:left="360" w:firstLine="5970"/>
      </w:pPr>
      <w:rPr>
        <w:rFonts w:hint="default"/>
        <w:position w:val="0"/>
      </w:rPr>
    </w:lvl>
    <w:lvl w:ilvl="8">
      <w:start w:val="1"/>
      <w:numFmt w:val="bullet"/>
      <w:lvlText w:val="•"/>
      <w:lvlJc w:val="left"/>
      <w:pPr>
        <w:tabs>
          <w:tab w:val="num" w:pos="360"/>
        </w:tabs>
        <w:ind w:left="360" w:firstLine="6690"/>
      </w:pPr>
      <w:rPr>
        <w:rFonts w:hint="default"/>
        <w:position w:val="0"/>
      </w:rPr>
    </w:lvl>
  </w:abstractNum>
  <w:abstractNum w:abstractNumId="45">
    <w:nsid w:val="0000004A"/>
    <w:multiLevelType w:val="multilevel"/>
    <w:tmpl w:val="894EE8BC"/>
    <w:lvl w:ilvl="0">
      <w:start w:val="1"/>
      <w:numFmt w:val="bullet"/>
      <w:pStyle w:val="ImportWordListStyleDefinition494613177"/>
      <w:lvlText w:val="•"/>
      <w:lvlJc w:val="left"/>
      <w:pPr>
        <w:tabs>
          <w:tab w:val="num" w:pos="360"/>
        </w:tabs>
        <w:ind w:left="360" w:firstLine="93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65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237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309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81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453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525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97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69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46">
    <w:nsid w:val="0000004B"/>
    <w:multiLevelType w:val="multilevel"/>
    <w:tmpl w:val="894EE8B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000004C"/>
    <w:multiLevelType w:val="multilevel"/>
    <w:tmpl w:val="894EE8BE"/>
    <w:lvl w:ilvl="0">
      <w:start w:val="1"/>
      <w:numFmt w:val="bullet"/>
      <w:pStyle w:val="List15"/>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650"/>
      </w:pPr>
      <w:rPr>
        <w:rFonts w:hint="default"/>
        <w:position w:val="0"/>
      </w:rPr>
    </w:lvl>
    <w:lvl w:ilvl="2">
      <w:start w:val="1"/>
      <w:numFmt w:val="bullet"/>
      <w:lvlText w:val="•"/>
      <w:lvlJc w:val="left"/>
      <w:pPr>
        <w:tabs>
          <w:tab w:val="num" w:pos="360"/>
        </w:tabs>
        <w:ind w:left="360" w:firstLine="2370"/>
      </w:pPr>
      <w:rPr>
        <w:rFonts w:hint="default"/>
        <w:position w:val="0"/>
      </w:rPr>
    </w:lvl>
    <w:lvl w:ilvl="3">
      <w:start w:val="1"/>
      <w:numFmt w:val="bullet"/>
      <w:lvlText w:val="•"/>
      <w:lvlJc w:val="left"/>
      <w:pPr>
        <w:tabs>
          <w:tab w:val="num" w:pos="360"/>
        </w:tabs>
        <w:ind w:left="360" w:firstLine="3090"/>
      </w:pPr>
      <w:rPr>
        <w:rFonts w:hint="default"/>
        <w:position w:val="0"/>
      </w:rPr>
    </w:lvl>
    <w:lvl w:ilvl="4">
      <w:start w:val="1"/>
      <w:numFmt w:val="bullet"/>
      <w:lvlText w:val="o"/>
      <w:lvlJc w:val="left"/>
      <w:pPr>
        <w:tabs>
          <w:tab w:val="num" w:pos="360"/>
        </w:tabs>
        <w:ind w:left="360" w:firstLine="3810"/>
      </w:pPr>
      <w:rPr>
        <w:rFonts w:hint="default"/>
        <w:position w:val="0"/>
      </w:rPr>
    </w:lvl>
    <w:lvl w:ilvl="5">
      <w:start w:val="1"/>
      <w:numFmt w:val="bullet"/>
      <w:lvlText w:val="•"/>
      <w:lvlJc w:val="left"/>
      <w:pPr>
        <w:tabs>
          <w:tab w:val="num" w:pos="360"/>
        </w:tabs>
        <w:ind w:left="360" w:firstLine="4530"/>
      </w:pPr>
      <w:rPr>
        <w:rFonts w:hint="default"/>
        <w:position w:val="0"/>
      </w:rPr>
    </w:lvl>
    <w:lvl w:ilvl="6">
      <w:start w:val="1"/>
      <w:numFmt w:val="bullet"/>
      <w:lvlText w:val="•"/>
      <w:lvlJc w:val="left"/>
      <w:pPr>
        <w:tabs>
          <w:tab w:val="num" w:pos="360"/>
        </w:tabs>
        <w:ind w:left="360" w:firstLine="5250"/>
      </w:pPr>
      <w:rPr>
        <w:rFonts w:hint="default"/>
        <w:position w:val="0"/>
      </w:rPr>
    </w:lvl>
    <w:lvl w:ilvl="7">
      <w:start w:val="1"/>
      <w:numFmt w:val="bullet"/>
      <w:lvlText w:val="o"/>
      <w:lvlJc w:val="left"/>
      <w:pPr>
        <w:tabs>
          <w:tab w:val="num" w:pos="360"/>
        </w:tabs>
        <w:ind w:left="360" w:firstLine="5970"/>
      </w:pPr>
      <w:rPr>
        <w:rFonts w:hint="default"/>
        <w:position w:val="0"/>
      </w:rPr>
    </w:lvl>
    <w:lvl w:ilvl="8">
      <w:start w:val="1"/>
      <w:numFmt w:val="bullet"/>
      <w:lvlText w:val="•"/>
      <w:lvlJc w:val="left"/>
      <w:pPr>
        <w:tabs>
          <w:tab w:val="num" w:pos="360"/>
        </w:tabs>
        <w:ind w:left="360" w:firstLine="6690"/>
      </w:pPr>
      <w:rPr>
        <w:rFonts w:hint="default"/>
        <w:position w:val="0"/>
      </w:rPr>
    </w:lvl>
  </w:abstractNum>
  <w:abstractNum w:abstractNumId="48">
    <w:nsid w:val="0000004D"/>
    <w:multiLevelType w:val="multilevel"/>
    <w:tmpl w:val="894EE8B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000004E"/>
    <w:multiLevelType w:val="multilevel"/>
    <w:tmpl w:val="894EE8C0"/>
    <w:lvl w:ilvl="0">
      <w:start w:val="1"/>
      <w:numFmt w:val="bullet"/>
      <w:pStyle w:val="List16"/>
      <w:lvlText w:val="•"/>
      <w:lvlJc w:val="left"/>
      <w:pPr>
        <w:tabs>
          <w:tab w:val="num" w:pos="120"/>
        </w:tabs>
        <w:ind w:left="12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50">
    <w:nsid w:val="0000004F"/>
    <w:multiLevelType w:val="multilevel"/>
    <w:tmpl w:val="894EE8C1"/>
    <w:lvl w:ilvl="0">
      <w:start w:val="1"/>
      <w:numFmt w:val="bullet"/>
      <w:pStyle w:val="ImportWordListStyleDefinition1943994662"/>
      <w:lvlText w:val="•"/>
      <w:lvlJc w:val="left"/>
      <w:pPr>
        <w:tabs>
          <w:tab w:val="num" w:pos="360"/>
        </w:tabs>
        <w:ind w:left="360" w:firstLine="3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1">
      <w:start w:val="1"/>
      <w:numFmt w:val="bullet"/>
      <w:lvlText w:val="o"/>
      <w:lvlJc w:val="left"/>
      <w:pPr>
        <w:tabs>
          <w:tab w:val="num" w:pos="360"/>
        </w:tabs>
        <w:ind w:left="360" w:firstLine="10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2">
      <w:start w:val="1"/>
      <w:numFmt w:val="bullet"/>
      <w:lvlText w:val="•"/>
      <w:lvlJc w:val="left"/>
      <w:pPr>
        <w:tabs>
          <w:tab w:val="num" w:pos="360"/>
        </w:tabs>
        <w:ind w:left="360" w:firstLine="18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3">
      <w:start w:val="1"/>
      <w:numFmt w:val="bullet"/>
      <w:lvlText w:val="•"/>
      <w:lvlJc w:val="left"/>
      <w:pPr>
        <w:tabs>
          <w:tab w:val="num" w:pos="360"/>
        </w:tabs>
        <w:ind w:left="360" w:firstLine="25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4">
      <w:start w:val="1"/>
      <w:numFmt w:val="bullet"/>
      <w:lvlText w:val="o"/>
      <w:lvlJc w:val="left"/>
      <w:pPr>
        <w:tabs>
          <w:tab w:val="num" w:pos="360"/>
        </w:tabs>
        <w:ind w:left="360" w:firstLine="324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5">
      <w:start w:val="1"/>
      <w:numFmt w:val="bullet"/>
      <w:lvlText w:val="•"/>
      <w:lvlJc w:val="left"/>
      <w:pPr>
        <w:tabs>
          <w:tab w:val="num" w:pos="360"/>
        </w:tabs>
        <w:ind w:left="360" w:firstLine="396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6">
      <w:start w:val="1"/>
      <w:numFmt w:val="bullet"/>
      <w:lvlText w:val="•"/>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7">
      <w:start w:val="1"/>
      <w:numFmt w:val="bullet"/>
      <w:lvlText w:val="o"/>
      <w:lvlJc w:val="left"/>
      <w:pPr>
        <w:tabs>
          <w:tab w:val="num" w:pos="360"/>
        </w:tabs>
        <w:ind w:left="360" w:firstLine="540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lvl w:ilvl="8">
      <w:start w:val="1"/>
      <w:numFmt w:val="bullet"/>
      <w:lvlText w:val="•"/>
      <w:lvlJc w:val="left"/>
      <w:pPr>
        <w:tabs>
          <w:tab w:val="num" w:pos="360"/>
        </w:tabs>
        <w:ind w:left="360" w:firstLine="6120"/>
      </w:pPr>
      <w:rPr>
        <w:rFonts w:ascii="Times New Roman" w:eastAsia="Arial Unicode MS" w:hAnsi="Times New Roman" w:hint="default"/>
        <w:b/>
        <w:i w:val="0"/>
        <w:caps w:val="0"/>
        <w:smallCaps w:val="0"/>
        <w:strike w:val="0"/>
        <w:dstrike w:val="0"/>
        <w:outline w:val="0"/>
        <w:color w:val="000000"/>
        <w:kern w:val="0"/>
        <w:position w:val="0"/>
        <w:sz w:val="36"/>
        <w:u w:val="single" w:color="000000"/>
        <w:vertAlign w:val="baseline"/>
        <w:rtl w:val="0"/>
        <w:em w:val="none"/>
        <w:lang w:val="en-US"/>
      </w:rPr>
    </w:lvl>
  </w:abstractNum>
  <w:abstractNum w:abstractNumId="51">
    <w:nsid w:val="00000050"/>
    <w:multiLevelType w:val="multilevel"/>
    <w:tmpl w:val="894EE8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3A420E9"/>
    <w:multiLevelType w:val="hybridMultilevel"/>
    <w:tmpl w:val="61FEBB32"/>
    <w:lvl w:ilvl="0" w:tplc="B492EF00">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977308F"/>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9BC72E6"/>
    <w:multiLevelType w:val="hybridMultilevel"/>
    <w:tmpl w:val="843C5334"/>
    <w:lvl w:ilvl="0" w:tplc="04090001">
      <w:start w:val="1"/>
      <w:numFmt w:val="bullet"/>
      <w:lvlText w:val=""/>
      <w:lvlJc w:val="left"/>
      <w:pPr>
        <w:ind w:left="3255" w:hanging="360"/>
      </w:pPr>
      <w:rPr>
        <w:rFonts w:ascii="Symbol" w:hAnsi="Symbol"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55">
    <w:nsid w:val="24602C28"/>
    <w:multiLevelType w:val="hybridMultilevel"/>
    <w:tmpl w:val="74C29E58"/>
    <w:lvl w:ilvl="0" w:tplc="04090001">
      <w:start w:val="1"/>
      <w:numFmt w:val="bullet"/>
      <w:lvlText w:val=""/>
      <w:lvlJc w:val="left"/>
      <w:pPr>
        <w:ind w:left="3255" w:hanging="360"/>
      </w:pPr>
      <w:rPr>
        <w:rFonts w:ascii="Symbol" w:hAnsi="Symbol"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56">
    <w:nsid w:val="2E9121AF"/>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06F4587"/>
    <w:multiLevelType w:val="multilevel"/>
    <w:tmpl w:val="72BAE36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76728DC"/>
    <w:multiLevelType w:val="multilevel"/>
    <w:tmpl w:val="72BAE36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E062DAE"/>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6503978"/>
    <w:multiLevelType w:val="multilevel"/>
    <w:tmpl w:val="FF6217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753739C"/>
    <w:multiLevelType w:val="hybridMultilevel"/>
    <w:tmpl w:val="F54C11EC"/>
    <w:lvl w:ilvl="0" w:tplc="04090001">
      <w:start w:val="1"/>
      <w:numFmt w:val="bullet"/>
      <w:lvlText w:val=""/>
      <w:lvlJc w:val="left"/>
      <w:pPr>
        <w:ind w:left="3975" w:hanging="360"/>
      </w:pPr>
      <w:rPr>
        <w:rFonts w:ascii="Symbol" w:hAnsi="Symbol" w:hint="default"/>
      </w:rPr>
    </w:lvl>
    <w:lvl w:ilvl="1" w:tplc="04090003">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62">
    <w:nsid w:val="48C3307C"/>
    <w:multiLevelType w:val="multilevel"/>
    <w:tmpl w:val="72BAE36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160ED6"/>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9AA3D09"/>
    <w:multiLevelType w:val="multilevel"/>
    <w:tmpl w:val="BE36C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4"/>
  </w:num>
  <w:num w:numId="54">
    <w:abstractNumId w:val="55"/>
  </w:num>
  <w:num w:numId="55">
    <w:abstractNumId w:val="61"/>
  </w:num>
  <w:num w:numId="56">
    <w:abstractNumId w:val="62"/>
  </w:num>
  <w:num w:numId="57">
    <w:abstractNumId w:val="58"/>
  </w:num>
  <w:num w:numId="58">
    <w:abstractNumId w:val="57"/>
  </w:num>
  <w:num w:numId="59">
    <w:abstractNumId w:val="60"/>
  </w:num>
  <w:num w:numId="60">
    <w:abstractNumId w:val="63"/>
  </w:num>
  <w:num w:numId="61">
    <w:abstractNumId w:val="59"/>
  </w:num>
  <w:num w:numId="62">
    <w:abstractNumId w:val="64"/>
  </w:num>
  <w:num w:numId="63">
    <w:abstractNumId w:val="53"/>
  </w:num>
  <w:num w:numId="64">
    <w:abstractNumId w:val="56"/>
  </w:num>
  <w:num w:numId="65">
    <w:abstractNumId w:val="5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
  <w:rsids>
    <w:rsidRoot w:val="00374130"/>
    <w:rsid w:val="000A7787"/>
    <w:rsid w:val="000E1912"/>
    <w:rsid w:val="001A0A09"/>
    <w:rsid w:val="002A58C5"/>
    <w:rsid w:val="00362EFB"/>
    <w:rsid w:val="00374130"/>
    <w:rsid w:val="00383BAE"/>
    <w:rsid w:val="006E1060"/>
    <w:rsid w:val="00746FB7"/>
    <w:rsid w:val="00AD11E4"/>
    <w:rsid w:val="00AE3960"/>
    <w:rsid w:val="00F1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A58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 0"/>
    <w:basedOn w:val="ImportWordListStyleDefinition850996345"/>
    <w:semiHidden/>
    <w:rsid w:val="002A58C5"/>
    <w:pPr>
      <w:numPr>
        <w:numId w:val="1"/>
      </w:numPr>
    </w:pPr>
  </w:style>
  <w:style w:type="paragraph" w:customStyle="1" w:styleId="ImportWordListStyleDefinition850996345">
    <w:name w:val="Import Word List Style Definition 850996345"/>
    <w:rsid w:val="002A58C5"/>
    <w:pPr>
      <w:numPr>
        <w:numId w:val="2"/>
      </w:numPr>
    </w:pPr>
  </w:style>
  <w:style w:type="paragraph" w:customStyle="1" w:styleId="List1">
    <w:name w:val="List 1"/>
    <w:basedOn w:val="ImportWordListStyleDefinition850996345"/>
    <w:semiHidden/>
    <w:rsid w:val="002A58C5"/>
    <w:pPr>
      <w:numPr>
        <w:numId w:val="4"/>
      </w:numPr>
    </w:pPr>
  </w:style>
  <w:style w:type="paragraph" w:customStyle="1" w:styleId="List21">
    <w:name w:val="List 21"/>
    <w:basedOn w:val="ImportWordListStyleDefinition1173450324"/>
    <w:semiHidden/>
    <w:rsid w:val="002A58C5"/>
    <w:pPr>
      <w:numPr>
        <w:numId w:val="8"/>
      </w:numPr>
    </w:pPr>
  </w:style>
  <w:style w:type="paragraph" w:customStyle="1" w:styleId="ImportWordListStyleDefinition1173450324">
    <w:name w:val="Import Word List Style Definition 1173450324"/>
    <w:rsid w:val="002A58C5"/>
    <w:pPr>
      <w:numPr>
        <w:numId w:val="9"/>
      </w:numPr>
    </w:pPr>
  </w:style>
  <w:style w:type="paragraph" w:customStyle="1" w:styleId="List31">
    <w:name w:val="List 31"/>
    <w:basedOn w:val="ImportWordListStyleDefinition189615379"/>
    <w:semiHidden/>
    <w:rsid w:val="002A58C5"/>
    <w:pPr>
      <w:numPr>
        <w:numId w:val="11"/>
      </w:numPr>
    </w:pPr>
  </w:style>
  <w:style w:type="paragraph" w:customStyle="1" w:styleId="ImportWordListStyleDefinition189615379">
    <w:name w:val="Import Word List Style Definition 189615379"/>
    <w:rsid w:val="002A58C5"/>
    <w:pPr>
      <w:numPr>
        <w:numId w:val="12"/>
      </w:numPr>
    </w:pPr>
  </w:style>
  <w:style w:type="paragraph" w:customStyle="1" w:styleId="List41">
    <w:name w:val="List 41"/>
    <w:basedOn w:val="ImportWordListStyleDefinition1345013524"/>
    <w:semiHidden/>
    <w:rsid w:val="002A58C5"/>
    <w:pPr>
      <w:numPr>
        <w:numId w:val="13"/>
      </w:numPr>
    </w:pPr>
  </w:style>
  <w:style w:type="paragraph" w:customStyle="1" w:styleId="ImportWordListStyleDefinition1345013524">
    <w:name w:val="Import Word List Style Definition 1345013524"/>
    <w:rsid w:val="002A58C5"/>
    <w:pPr>
      <w:numPr>
        <w:numId w:val="14"/>
      </w:numPr>
    </w:pPr>
  </w:style>
  <w:style w:type="paragraph" w:customStyle="1" w:styleId="List51">
    <w:name w:val="List 51"/>
    <w:basedOn w:val="ImportWordListStyleDefinition189615379"/>
    <w:semiHidden/>
    <w:rsid w:val="002A58C5"/>
    <w:pPr>
      <w:numPr>
        <w:numId w:val="18"/>
      </w:numPr>
    </w:pPr>
  </w:style>
  <w:style w:type="paragraph" w:customStyle="1" w:styleId="List6">
    <w:name w:val="List 6"/>
    <w:basedOn w:val="ImportWordListStyleDefinition1798143251"/>
    <w:semiHidden/>
    <w:rsid w:val="002A58C5"/>
    <w:pPr>
      <w:numPr>
        <w:numId w:val="19"/>
      </w:numPr>
    </w:pPr>
  </w:style>
  <w:style w:type="paragraph" w:customStyle="1" w:styleId="ImportWordListStyleDefinition1798143251">
    <w:name w:val="Import Word List Style Definition 1798143251"/>
    <w:rsid w:val="002A58C5"/>
    <w:pPr>
      <w:numPr>
        <w:numId w:val="20"/>
      </w:numPr>
    </w:pPr>
  </w:style>
  <w:style w:type="paragraph" w:customStyle="1" w:styleId="List7">
    <w:name w:val="List 7"/>
    <w:basedOn w:val="ImportWordListStyleDefinition795756511"/>
    <w:semiHidden/>
    <w:rsid w:val="002A58C5"/>
    <w:pPr>
      <w:numPr>
        <w:numId w:val="22"/>
      </w:numPr>
    </w:pPr>
  </w:style>
  <w:style w:type="paragraph" w:customStyle="1" w:styleId="ImportWordListStyleDefinition795756511">
    <w:name w:val="Import Word List Style Definition 795756511"/>
    <w:rsid w:val="002A58C5"/>
    <w:pPr>
      <w:numPr>
        <w:numId w:val="23"/>
      </w:numPr>
    </w:pPr>
  </w:style>
  <w:style w:type="paragraph" w:customStyle="1" w:styleId="List8">
    <w:name w:val="List 8"/>
    <w:basedOn w:val="ImportWordListStyleDefinition1961648881"/>
    <w:semiHidden/>
    <w:rsid w:val="002A58C5"/>
    <w:pPr>
      <w:numPr>
        <w:numId w:val="24"/>
      </w:numPr>
    </w:pPr>
  </w:style>
  <w:style w:type="paragraph" w:customStyle="1" w:styleId="ImportWordListStyleDefinition1961648881">
    <w:name w:val="Import Word List Style Definition 1961648881"/>
    <w:rsid w:val="002A58C5"/>
    <w:pPr>
      <w:numPr>
        <w:numId w:val="25"/>
      </w:numPr>
    </w:pPr>
  </w:style>
  <w:style w:type="paragraph" w:customStyle="1" w:styleId="List9">
    <w:name w:val="List 9"/>
    <w:basedOn w:val="ImportWordListStyleDefinition1279602798"/>
    <w:semiHidden/>
    <w:rsid w:val="002A58C5"/>
    <w:pPr>
      <w:numPr>
        <w:numId w:val="26"/>
      </w:numPr>
    </w:pPr>
  </w:style>
  <w:style w:type="paragraph" w:customStyle="1" w:styleId="ImportWordListStyleDefinition1279602798">
    <w:name w:val="Import Word List Style Definition 1279602798"/>
    <w:rsid w:val="002A58C5"/>
    <w:pPr>
      <w:numPr>
        <w:numId w:val="27"/>
      </w:numPr>
    </w:pPr>
  </w:style>
  <w:style w:type="paragraph" w:customStyle="1" w:styleId="List10">
    <w:name w:val="List 10"/>
    <w:basedOn w:val="ImportWordListStyleDefinition1041133588"/>
    <w:semiHidden/>
    <w:rsid w:val="002A58C5"/>
    <w:pPr>
      <w:numPr>
        <w:numId w:val="28"/>
      </w:numPr>
    </w:pPr>
  </w:style>
  <w:style w:type="paragraph" w:customStyle="1" w:styleId="ImportWordListStyleDefinition1041133588">
    <w:name w:val="Import Word List Style Definition 1041133588"/>
    <w:rsid w:val="002A58C5"/>
    <w:pPr>
      <w:numPr>
        <w:numId w:val="29"/>
      </w:numPr>
    </w:pPr>
  </w:style>
  <w:style w:type="paragraph" w:customStyle="1" w:styleId="List11">
    <w:name w:val="List 11"/>
    <w:basedOn w:val="ImportWordListStyleDefinition1889225987"/>
    <w:semiHidden/>
    <w:rsid w:val="002A58C5"/>
    <w:pPr>
      <w:numPr>
        <w:numId w:val="30"/>
      </w:numPr>
    </w:pPr>
  </w:style>
  <w:style w:type="paragraph" w:customStyle="1" w:styleId="ImportWordListStyleDefinition1889225987">
    <w:name w:val="Import Word List Style Definition 1889225987"/>
    <w:rsid w:val="002A58C5"/>
    <w:pPr>
      <w:numPr>
        <w:numId w:val="31"/>
      </w:numPr>
    </w:pPr>
  </w:style>
  <w:style w:type="paragraph" w:customStyle="1" w:styleId="List12">
    <w:name w:val="List 12"/>
    <w:basedOn w:val="ImportWordListStyleDefinition1213153347"/>
    <w:semiHidden/>
    <w:rsid w:val="002A58C5"/>
    <w:pPr>
      <w:numPr>
        <w:numId w:val="32"/>
      </w:numPr>
    </w:pPr>
  </w:style>
  <w:style w:type="paragraph" w:customStyle="1" w:styleId="ImportWordListStyleDefinition1213153347">
    <w:name w:val="Import Word List Style Definition 1213153347"/>
    <w:rsid w:val="002A58C5"/>
    <w:pPr>
      <w:numPr>
        <w:numId w:val="33"/>
      </w:numPr>
    </w:pPr>
  </w:style>
  <w:style w:type="paragraph" w:customStyle="1" w:styleId="Body1">
    <w:name w:val="Body 1"/>
    <w:rsid w:val="002A58C5"/>
    <w:pPr>
      <w:outlineLvl w:val="0"/>
    </w:pPr>
    <w:rPr>
      <w:rFonts w:eastAsia="Arial Unicode MS"/>
      <w:color w:val="000000"/>
      <w:sz w:val="24"/>
      <w:u w:color="000000"/>
    </w:rPr>
  </w:style>
  <w:style w:type="paragraph" w:customStyle="1" w:styleId="ImportWordListStyleDefinition1480927806">
    <w:name w:val="Import Word List Style Definition 1480927806"/>
    <w:rsid w:val="002A58C5"/>
    <w:pPr>
      <w:numPr>
        <w:numId w:val="35"/>
      </w:numPr>
    </w:pPr>
  </w:style>
  <w:style w:type="paragraph" w:customStyle="1" w:styleId="ImportWordListStyleDefinition200943124">
    <w:name w:val="Import Word List Style Definition 200943124"/>
    <w:rsid w:val="002A58C5"/>
    <w:pPr>
      <w:numPr>
        <w:numId w:val="37"/>
      </w:numPr>
    </w:pPr>
  </w:style>
  <w:style w:type="paragraph" w:customStyle="1" w:styleId="ImportWordListStyleDefinition1397437904">
    <w:name w:val="Import Word List Style Definition 1397437904"/>
    <w:rsid w:val="002A58C5"/>
    <w:pPr>
      <w:numPr>
        <w:numId w:val="39"/>
      </w:numPr>
    </w:pPr>
  </w:style>
  <w:style w:type="paragraph" w:customStyle="1" w:styleId="ImportWordListStyleDefinition126358229">
    <w:name w:val="Import Word List Style Definition 126358229"/>
    <w:rsid w:val="002A58C5"/>
    <w:pPr>
      <w:numPr>
        <w:numId w:val="40"/>
      </w:numPr>
    </w:pPr>
  </w:style>
  <w:style w:type="paragraph" w:customStyle="1" w:styleId="List13">
    <w:name w:val="List 13"/>
    <w:basedOn w:val="ImportWordListStyleDefinition1485010275"/>
    <w:semiHidden/>
    <w:rsid w:val="002A58C5"/>
    <w:pPr>
      <w:numPr>
        <w:numId w:val="42"/>
      </w:numPr>
    </w:pPr>
  </w:style>
  <w:style w:type="paragraph" w:customStyle="1" w:styleId="ImportWordListStyleDefinition1485010275">
    <w:name w:val="Import Word List Style Definition 1485010275"/>
    <w:rsid w:val="002A58C5"/>
    <w:pPr>
      <w:numPr>
        <w:numId w:val="43"/>
      </w:numPr>
    </w:pPr>
  </w:style>
  <w:style w:type="paragraph" w:customStyle="1" w:styleId="List14">
    <w:name w:val="List 14"/>
    <w:basedOn w:val="ImportWordListStyleDefinition494613177"/>
    <w:semiHidden/>
    <w:rsid w:val="002A58C5"/>
    <w:pPr>
      <w:numPr>
        <w:numId w:val="45"/>
      </w:numPr>
    </w:pPr>
  </w:style>
  <w:style w:type="paragraph" w:customStyle="1" w:styleId="ImportWordListStyleDefinition494613177">
    <w:name w:val="Import Word List Style Definition 494613177"/>
    <w:rsid w:val="002A58C5"/>
    <w:pPr>
      <w:numPr>
        <w:numId w:val="46"/>
      </w:numPr>
    </w:pPr>
  </w:style>
  <w:style w:type="paragraph" w:customStyle="1" w:styleId="List15">
    <w:name w:val="List 15"/>
    <w:basedOn w:val="ImportWordListStyleDefinition494613177"/>
    <w:semiHidden/>
    <w:rsid w:val="002A58C5"/>
    <w:pPr>
      <w:numPr>
        <w:numId w:val="48"/>
      </w:numPr>
    </w:pPr>
  </w:style>
  <w:style w:type="paragraph" w:customStyle="1" w:styleId="List16">
    <w:name w:val="List 16"/>
    <w:basedOn w:val="ImportWordListStyleDefinition1943994662"/>
    <w:semiHidden/>
    <w:rsid w:val="002A58C5"/>
    <w:pPr>
      <w:numPr>
        <w:numId w:val="50"/>
      </w:numPr>
    </w:pPr>
  </w:style>
  <w:style w:type="paragraph" w:customStyle="1" w:styleId="ImportWordListStyleDefinition1943994662">
    <w:name w:val="Import Word List Style Definition 1943994662"/>
    <w:rsid w:val="002A58C5"/>
    <w:pPr>
      <w:numPr>
        <w:numId w:val="51"/>
      </w:numPr>
    </w:pPr>
  </w:style>
  <w:style w:type="paragraph" w:styleId="ListParagraph">
    <w:name w:val="List Paragraph"/>
    <w:basedOn w:val="Normal"/>
    <w:uiPriority w:val="34"/>
    <w:qFormat/>
    <w:rsid w:val="001A0A09"/>
    <w:pPr>
      <w:ind w:left="720"/>
      <w:contextualSpacing/>
    </w:pPr>
  </w:style>
  <w:style w:type="paragraph" w:customStyle="1" w:styleId="desc">
    <w:name w:val="desc"/>
    <w:basedOn w:val="Normal"/>
    <w:rsid w:val="00AE3960"/>
    <w:pPr>
      <w:spacing w:before="100" w:beforeAutospacing="1" w:after="100" w:afterAutospacing="1"/>
    </w:pPr>
  </w:style>
  <w:style w:type="paragraph" w:customStyle="1" w:styleId="details">
    <w:name w:val="details"/>
    <w:basedOn w:val="Normal"/>
    <w:rsid w:val="00AE3960"/>
    <w:pPr>
      <w:spacing w:before="100" w:beforeAutospacing="1" w:after="100" w:afterAutospacing="1"/>
    </w:pPr>
  </w:style>
  <w:style w:type="character" w:customStyle="1" w:styleId="jrnl">
    <w:name w:val="jrnl"/>
    <w:basedOn w:val="DefaultParagraphFont"/>
    <w:rsid w:val="00AE3960"/>
  </w:style>
  <w:style w:type="character" w:styleId="Hyperlink">
    <w:name w:val="Hyperlink"/>
    <w:basedOn w:val="DefaultParagraphFont"/>
    <w:uiPriority w:val="99"/>
    <w:unhideWhenUsed/>
    <w:locked/>
    <w:rsid w:val="00AE3960"/>
    <w:rPr>
      <w:color w:val="0000FF"/>
      <w:u w:val="single"/>
    </w:rPr>
  </w:style>
</w:styles>
</file>

<file path=word/webSettings.xml><?xml version="1.0" encoding="utf-8"?>
<w:webSettings xmlns:r="http://schemas.openxmlformats.org/officeDocument/2006/relationships" xmlns:w="http://schemas.openxmlformats.org/wordprocessingml/2006/main">
  <w:divs>
    <w:div w:id="567611170">
      <w:bodyDiv w:val="1"/>
      <w:marLeft w:val="0"/>
      <w:marRight w:val="0"/>
      <w:marTop w:val="0"/>
      <w:marBottom w:val="0"/>
      <w:divBdr>
        <w:top w:val="none" w:sz="0" w:space="0" w:color="auto"/>
        <w:left w:val="none" w:sz="0" w:space="0" w:color="auto"/>
        <w:bottom w:val="none" w:sz="0" w:space="0" w:color="auto"/>
        <w:right w:val="none" w:sz="0" w:space="0" w:color="auto"/>
      </w:divBdr>
      <w:divsChild>
        <w:div w:id="781340682">
          <w:marLeft w:val="0"/>
          <w:marRight w:val="0"/>
          <w:marTop w:val="0"/>
          <w:marBottom w:val="0"/>
          <w:divBdr>
            <w:top w:val="none" w:sz="0" w:space="0" w:color="auto"/>
            <w:left w:val="none" w:sz="0" w:space="0" w:color="auto"/>
            <w:bottom w:val="none" w:sz="0" w:space="0" w:color="auto"/>
            <w:right w:val="none" w:sz="0" w:space="0" w:color="auto"/>
          </w:divBdr>
          <w:divsChild>
            <w:div w:id="1315183589">
              <w:marLeft w:val="0"/>
              <w:marRight w:val="0"/>
              <w:marTop w:val="0"/>
              <w:marBottom w:val="0"/>
              <w:divBdr>
                <w:top w:val="none" w:sz="0" w:space="0" w:color="auto"/>
                <w:left w:val="none" w:sz="0" w:space="0" w:color="auto"/>
                <w:bottom w:val="none" w:sz="0" w:space="0" w:color="auto"/>
                <w:right w:val="none" w:sz="0" w:space="0" w:color="auto"/>
              </w:divBdr>
              <w:divsChild>
                <w:div w:id="1062294055">
                  <w:marLeft w:val="0"/>
                  <w:marRight w:val="0"/>
                  <w:marTop w:val="0"/>
                  <w:marBottom w:val="0"/>
                  <w:divBdr>
                    <w:top w:val="none" w:sz="0" w:space="0" w:color="auto"/>
                    <w:left w:val="none" w:sz="0" w:space="0" w:color="auto"/>
                    <w:bottom w:val="none" w:sz="0" w:space="0" w:color="auto"/>
                    <w:right w:val="none" w:sz="0" w:space="0" w:color="auto"/>
                  </w:divBdr>
                  <w:divsChild>
                    <w:div w:id="1173449083">
                      <w:marLeft w:val="0"/>
                      <w:marRight w:val="0"/>
                      <w:marTop w:val="0"/>
                      <w:marBottom w:val="0"/>
                      <w:divBdr>
                        <w:top w:val="none" w:sz="0" w:space="0" w:color="auto"/>
                        <w:left w:val="none" w:sz="0" w:space="0" w:color="auto"/>
                        <w:bottom w:val="none" w:sz="0" w:space="0" w:color="auto"/>
                        <w:right w:val="none" w:sz="0" w:space="0" w:color="auto"/>
                      </w:divBdr>
                      <w:divsChild>
                        <w:div w:id="1788037817">
                          <w:marLeft w:val="0"/>
                          <w:marRight w:val="0"/>
                          <w:marTop w:val="0"/>
                          <w:marBottom w:val="0"/>
                          <w:divBdr>
                            <w:top w:val="none" w:sz="0" w:space="0" w:color="auto"/>
                            <w:left w:val="none" w:sz="0" w:space="0" w:color="auto"/>
                            <w:bottom w:val="none" w:sz="0" w:space="0" w:color="auto"/>
                            <w:right w:val="none" w:sz="0" w:space="0" w:color="auto"/>
                          </w:divBdr>
                          <w:divsChild>
                            <w:div w:id="661158443">
                              <w:marLeft w:val="0"/>
                              <w:marRight w:val="0"/>
                              <w:marTop w:val="0"/>
                              <w:marBottom w:val="0"/>
                              <w:divBdr>
                                <w:top w:val="none" w:sz="0" w:space="0" w:color="auto"/>
                                <w:left w:val="none" w:sz="0" w:space="0" w:color="auto"/>
                                <w:bottom w:val="none" w:sz="0" w:space="0" w:color="auto"/>
                                <w:right w:val="none" w:sz="0" w:space="0" w:color="auto"/>
                              </w:divBdr>
                              <w:divsChild>
                                <w:div w:id="1496610225">
                                  <w:marLeft w:val="0"/>
                                  <w:marRight w:val="0"/>
                                  <w:marTop w:val="0"/>
                                  <w:marBottom w:val="0"/>
                                  <w:divBdr>
                                    <w:top w:val="none" w:sz="0" w:space="0" w:color="auto"/>
                                    <w:left w:val="none" w:sz="0" w:space="0" w:color="auto"/>
                                    <w:bottom w:val="none" w:sz="0" w:space="0" w:color="auto"/>
                                    <w:right w:val="none" w:sz="0" w:space="0" w:color="auto"/>
                                  </w:divBdr>
                                  <w:divsChild>
                                    <w:div w:id="1486895494">
                                      <w:marLeft w:val="0"/>
                                      <w:marRight w:val="0"/>
                                      <w:marTop w:val="0"/>
                                      <w:marBottom w:val="0"/>
                                      <w:divBdr>
                                        <w:top w:val="none" w:sz="0" w:space="0" w:color="auto"/>
                                        <w:left w:val="none" w:sz="0" w:space="0" w:color="auto"/>
                                        <w:bottom w:val="none" w:sz="0" w:space="0" w:color="auto"/>
                                        <w:right w:val="none" w:sz="0" w:space="0" w:color="auto"/>
                                      </w:divBdr>
                                      <w:divsChild>
                                        <w:div w:id="18261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646274">
      <w:bodyDiv w:val="1"/>
      <w:marLeft w:val="0"/>
      <w:marRight w:val="0"/>
      <w:marTop w:val="0"/>
      <w:marBottom w:val="0"/>
      <w:divBdr>
        <w:top w:val="none" w:sz="0" w:space="0" w:color="auto"/>
        <w:left w:val="none" w:sz="0" w:space="0" w:color="auto"/>
        <w:bottom w:val="none" w:sz="0" w:space="0" w:color="auto"/>
        <w:right w:val="none" w:sz="0" w:space="0" w:color="auto"/>
      </w:divBdr>
      <w:divsChild>
        <w:div w:id="1704015320">
          <w:marLeft w:val="0"/>
          <w:marRight w:val="0"/>
          <w:marTop w:val="0"/>
          <w:marBottom w:val="0"/>
          <w:divBdr>
            <w:top w:val="none" w:sz="0" w:space="0" w:color="auto"/>
            <w:left w:val="none" w:sz="0" w:space="0" w:color="auto"/>
            <w:bottom w:val="none" w:sz="0" w:space="0" w:color="auto"/>
            <w:right w:val="none" w:sz="0" w:space="0" w:color="auto"/>
          </w:divBdr>
        </w:div>
      </w:divsChild>
    </w:div>
    <w:div w:id="1021861863">
      <w:bodyDiv w:val="1"/>
      <w:marLeft w:val="0"/>
      <w:marRight w:val="0"/>
      <w:marTop w:val="0"/>
      <w:marBottom w:val="0"/>
      <w:divBdr>
        <w:top w:val="none" w:sz="0" w:space="0" w:color="auto"/>
        <w:left w:val="none" w:sz="0" w:space="0" w:color="auto"/>
        <w:bottom w:val="none" w:sz="0" w:space="0" w:color="auto"/>
        <w:right w:val="none" w:sz="0" w:space="0" w:color="auto"/>
      </w:divBdr>
      <w:divsChild>
        <w:div w:id="1619222469">
          <w:marLeft w:val="0"/>
          <w:marRight w:val="0"/>
          <w:marTop w:val="0"/>
          <w:marBottom w:val="0"/>
          <w:divBdr>
            <w:top w:val="none" w:sz="0" w:space="0" w:color="auto"/>
            <w:left w:val="none" w:sz="0" w:space="0" w:color="auto"/>
            <w:bottom w:val="none" w:sz="0" w:space="0" w:color="auto"/>
            <w:right w:val="none" w:sz="0" w:space="0" w:color="auto"/>
          </w:divBdr>
          <w:divsChild>
            <w:div w:id="738593998">
              <w:marLeft w:val="0"/>
              <w:marRight w:val="0"/>
              <w:marTop w:val="0"/>
              <w:marBottom w:val="0"/>
              <w:divBdr>
                <w:top w:val="none" w:sz="0" w:space="0" w:color="auto"/>
                <w:left w:val="none" w:sz="0" w:space="0" w:color="auto"/>
                <w:bottom w:val="none" w:sz="0" w:space="0" w:color="auto"/>
                <w:right w:val="none" w:sz="0" w:space="0" w:color="auto"/>
              </w:divBdr>
            </w:div>
            <w:div w:id="14581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18512681?ordinalpos=1&amp;itool=EntrezSystem2.PEntrez.Pubmed.Pubmed_ResultsPanel.Pubmed_RVDocS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2612567" TargetMode="External"/><Relationship Id="rId5" Type="http://schemas.openxmlformats.org/officeDocument/2006/relationships/hyperlink" Target="mailto:essamrash@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8</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Essam R. Othman</dc:creator>
  <cp:lastModifiedBy>Dell_PC</cp:lastModifiedBy>
  <cp:revision>10</cp:revision>
  <dcterms:created xsi:type="dcterms:W3CDTF">2012-07-05T13:56:00Z</dcterms:created>
  <dcterms:modified xsi:type="dcterms:W3CDTF">2013-02-26T17:25:00Z</dcterms:modified>
</cp:coreProperties>
</file>